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EEC" w:rsidRDefault="003C2480" w:rsidP="00E20EEC">
      <w:pPr>
        <w:pStyle w:val="a3"/>
        <w:spacing w:before="66"/>
        <w:ind w:left="567"/>
        <w:jc w:val="center"/>
        <w:rPr>
          <w:b/>
        </w:rPr>
      </w:pPr>
      <w:r w:rsidRPr="00E20EEC">
        <w:rPr>
          <w:b/>
        </w:rPr>
        <w:t xml:space="preserve">Оценочные материалы </w:t>
      </w:r>
      <w:r w:rsidR="00E20EEC">
        <w:rPr>
          <w:b/>
        </w:rPr>
        <w:t>по биологии</w:t>
      </w:r>
    </w:p>
    <w:p w:rsidR="00FA3953" w:rsidRPr="00E20EEC" w:rsidRDefault="003C2480" w:rsidP="00E20EEC">
      <w:pPr>
        <w:pStyle w:val="a3"/>
        <w:spacing w:before="66"/>
        <w:ind w:left="567"/>
        <w:jc w:val="center"/>
        <w:rPr>
          <w:b/>
        </w:rPr>
      </w:pPr>
      <w:r w:rsidRPr="00E20EEC">
        <w:rPr>
          <w:b/>
        </w:rPr>
        <w:t xml:space="preserve">5 </w:t>
      </w:r>
      <w:r w:rsidRPr="00E20EEC">
        <w:rPr>
          <w:b/>
          <w:spacing w:val="-4"/>
        </w:rPr>
        <w:t>класс</w:t>
      </w:r>
    </w:p>
    <w:p w:rsidR="00E20EEC" w:rsidRDefault="00E20EEC" w:rsidP="00E20EEC">
      <w:pPr>
        <w:pStyle w:val="a8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Стартовая диагностика.</w:t>
      </w:r>
    </w:p>
    <w:p w:rsidR="00E20EEC" w:rsidRPr="00CC58A8" w:rsidRDefault="00E20EEC" w:rsidP="00E20EEC">
      <w:pPr>
        <w:pStyle w:val="a8"/>
        <w:shd w:val="clear" w:color="auto" w:fill="FFFFFF"/>
        <w:spacing w:before="0" w:beforeAutospacing="0" w:after="125" w:afterAutospacing="0"/>
        <w:jc w:val="center"/>
        <w:rPr>
          <w:color w:val="000000"/>
        </w:rPr>
      </w:pPr>
      <w:r>
        <w:rPr>
          <w:b/>
          <w:bCs/>
          <w:color w:val="000000"/>
        </w:rPr>
        <w:t>К</w:t>
      </w:r>
      <w:r w:rsidRPr="00CC58A8">
        <w:rPr>
          <w:b/>
          <w:bCs/>
          <w:color w:val="000000"/>
        </w:rPr>
        <w:t>онтрольная</w:t>
      </w:r>
      <w:r>
        <w:rPr>
          <w:b/>
          <w:bCs/>
          <w:color w:val="000000"/>
        </w:rPr>
        <w:t xml:space="preserve"> работа</w:t>
      </w:r>
      <w:r w:rsidRPr="00CC58A8">
        <w:rPr>
          <w:b/>
          <w:bCs/>
          <w:color w:val="000000"/>
        </w:rPr>
        <w:t>.</w:t>
      </w:r>
    </w:p>
    <w:p w:rsidR="00E20EEC" w:rsidRPr="00CC58A8" w:rsidRDefault="00E20EEC" w:rsidP="00E20EEC">
      <w:pPr>
        <w:pStyle w:val="a8"/>
        <w:shd w:val="clear" w:color="auto" w:fill="FFFFFF"/>
        <w:spacing w:before="0" w:beforeAutospacing="0" w:after="125" w:afterAutospacing="0"/>
        <w:jc w:val="center"/>
        <w:rPr>
          <w:color w:val="000000"/>
        </w:rPr>
      </w:pPr>
      <w:r w:rsidRPr="00CC58A8">
        <w:rPr>
          <w:b/>
          <w:bCs/>
          <w:color w:val="000000"/>
        </w:rPr>
        <w:t>Вариант 1</w:t>
      </w:r>
    </w:p>
    <w:p w:rsidR="00E20EEC" w:rsidRPr="00CC58A8" w:rsidRDefault="00E20EEC" w:rsidP="00FD5785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C58A8">
        <w:rPr>
          <w:color w:val="000000"/>
        </w:rPr>
        <w:t xml:space="preserve">Укажи объект живой природы: а) туман б) лошадь в) </w:t>
      </w:r>
      <w:r>
        <w:rPr>
          <w:color w:val="000000"/>
        </w:rPr>
        <w:t>л</w:t>
      </w:r>
      <w:r w:rsidRPr="00CC58A8">
        <w:rPr>
          <w:color w:val="000000"/>
        </w:rPr>
        <w:t>уна г) камень</w:t>
      </w:r>
    </w:p>
    <w:p w:rsidR="00FD5785" w:rsidRPr="00CC58A8" w:rsidRDefault="00FD5785" w:rsidP="00FD5785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C58A8">
        <w:rPr>
          <w:color w:val="000000"/>
        </w:rPr>
        <w:t xml:space="preserve">Как называются </w:t>
      </w:r>
      <w:r>
        <w:rPr>
          <w:color w:val="000000"/>
        </w:rPr>
        <w:t>животные</w:t>
      </w:r>
      <w:r w:rsidRPr="00CC58A8">
        <w:rPr>
          <w:color w:val="000000"/>
        </w:rPr>
        <w:t xml:space="preserve">, которые </w:t>
      </w:r>
      <w:r>
        <w:rPr>
          <w:color w:val="000000"/>
        </w:rPr>
        <w:t>живут вместе с людьми</w:t>
      </w:r>
      <w:r w:rsidRPr="00CC58A8">
        <w:rPr>
          <w:color w:val="000000"/>
        </w:rPr>
        <w:t>?</w:t>
      </w:r>
    </w:p>
    <w:p w:rsidR="00FD5785" w:rsidRPr="00CC58A8" w:rsidRDefault="00FD5785" w:rsidP="00FD5785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C58A8">
        <w:rPr>
          <w:color w:val="000000"/>
        </w:rPr>
        <w:t>а) домашние б) дик</w:t>
      </w:r>
      <w:r>
        <w:rPr>
          <w:color w:val="000000"/>
        </w:rPr>
        <w:t>ие</w:t>
      </w:r>
      <w:r w:rsidRPr="00CC58A8">
        <w:rPr>
          <w:color w:val="000000"/>
        </w:rPr>
        <w:t xml:space="preserve"> в) культурные г) уличные</w:t>
      </w:r>
    </w:p>
    <w:p w:rsidR="00E20EEC" w:rsidRPr="00CC58A8" w:rsidRDefault="00E20EEC" w:rsidP="00FD5785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C58A8">
        <w:rPr>
          <w:color w:val="000000"/>
        </w:rPr>
        <w:t>Определи растение сада: а) картофель б) яблоня в) пролеска г) кувшинка</w:t>
      </w:r>
    </w:p>
    <w:p w:rsidR="00E20EEC" w:rsidRPr="00CC58A8" w:rsidRDefault="00E20EEC" w:rsidP="00FD5785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C58A8">
        <w:rPr>
          <w:color w:val="000000"/>
        </w:rPr>
        <w:t>Укажи животное, которое обитает в воде: а) хомяк б) кит в) орел г) кузнечик</w:t>
      </w:r>
    </w:p>
    <w:p w:rsidR="00E20EEC" w:rsidRPr="00CC58A8" w:rsidRDefault="00E20EEC" w:rsidP="00FD5785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C58A8">
        <w:rPr>
          <w:color w:val="000000"/>
        </w:rPr>
        <w:t>Какой орган участвует в процессе дыхания: а) сердце б) легкие в) печень г) кишечник</w:t>
      </w:r>
    </w:p>
    <w:p w:rsidR="00E20EEC" w:rsidRPr="00CC58A8" w:rsidRDefault="00E20EEC" w:rsidP="00FD5785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C58A8">
        <w:rPr>
          <w:color w:val="000000"/>
        </w:rPr>
        <w:t>Как нужно относиться к растениям: а) ломать ветки на деревьях б) сажать растения и ухаживать за ними</w:t>
      </w:r>
    </w:p>
    <w:p w:rsidR="00E20EEC" w:rsidRPr="00CC58A8" w:rsidRDefault="00E20EEC" w:rsidP="00FD5785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C58A8">
        <w:rPr>
          <w:color w:val="000000"/>
        </w:rPr>
        <w:t>в) собирать букеты полевых цветов г) бегать по траве, чтобы ее вытоптать</w:t>
      </w:r>
    </w:p>
    <w:p w:rsidR="00E20EEC" w:rsidRPr="00CC58A8" w:rsidRDefault="00E20EEC" w:rsidP="00FD5785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C58A8">
        <w:rPr>
          <w:color w:val="000000"/>
        </w:rPr>
        <w:t xml:space="preserve">Укажи, что из перечисленного является вредной привычкой: а) занятие спортом б) использование </w:t>
      </w:r>
      <w:proofErr w:type="gramStart"/>
      <w:r w:rsidRPr="00CC58A8">
        <w:rPr>
          <w:color w:val="000000"/>
        </w:rPr>
        <w:t>чужих</w:t>
      </w:r>
      <w:proofErr w:type="gramEnd"/>
      <w:r w:rsidRPr="00CC58A8">
        <w:rPr>
          <w:color w:val="000000"/>
        </w:rPr>
        <w:t xml:space="preserve"> расчёски, зубной щётки в) правильное питание г) соблюдение режима дня</w:t>
      </w:r>
    </w:p>
    <w:p w:rsidR="00E20EEC" w:rsidRPr="00CC58A8" w:rsidRDefault="00E20EEC" w:rsidP="00FD5785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C58A8">
        <w:rPr>
          <w:color w:val="000000"/>
        </w:rPr>
        <w:t>Какие растения, растущие в Крыму, вам известны?</w:t>
      </w:r>
    </w:p>
    <w:p w:rsidR="00E20EEC" w:rsidRPr="00CC58A8" w:rsidRDefault="00E20EEC" w:rsidP="00FD5785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C58A8">
        <w:rPr>
          <w:color w:val="000000"/>
        </w:rPr>
        <w:t xml:space="preserve">Запиши примеры животных, которые питаются только животными. </w:t>
      </w:r>
    </w:p>
    <w:p w:rsidR="00E20EEC" w:rsidRDefault="00E20EEC" w:rsidP="00E20EEC">
      <w:pPr>
        <w:pStyle w:val="a8"/>
        <w:shd w:val="clear" w:color="auto" w:fill="FFFFFF"/>
        <w:spacing w:before="0" w:beforeAutospacing="0" w:after="0" w:afterAutospacing="0"/>
        <w:ind w:left="567"/>
        <w:jc w:val="center"/>
        <w:rPr>
          <w:b/>
          <w:bCs/>
          <w:color w:val="000000"/>
        </w:rPr>
      </w:pPr>
    </w:p>
    <w:p w:rsidR="00E20EEC" w:rsidRPr="00CC58A8" w:rsidRDefault="00E20EEC" w:rsidP="00E20EEC">
      <w:pPr>
        <w:pStyle w:val="a8"/>
        <w:shd w:val="clear" w:color="auto" w:fill="FFFFFF"/>
        <w:spacing w:before="0" w:beforeAutospacing="0" w:after="0" w:afterAutospacing="0"/>
        <w:ind w:left="567"/>
        <w:jc w:val="center"/>
        <w:rPr>
          <w:color w:val="000000"/>
        </w:rPr>
      </w:pPr>
      <w:r w:rsidRPr="00CC58A8">
        <w:rPr>
          <w:b/>
          <w:bCs/>
          <w:color w:val="000000"/>
        </w:rPr>
        <w:t>Вариант 2</w:t>
      </w:r>
    </w:p>
    <w:p w:rsidR="00E20EEC" w:rsidRPr="00CC58A8" w:rsidRDefault="00E20EEC" w:rsidP="00E20EEC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 w:rsidRPr="00CC58A8">
        <w:rPr>
          <w:color w:val="000000"/>
        </w:rPr>
        <w:t>1. Укажи объект живой природы: а) камень б) птица в) ветер г) Солнце</w:t>
      </w:r>
    </w:p>
    <w:p w:rsidR="00E20EEC" w:rsidRPr="00CC58A8" w:rsidRDefault="00E20EEC" w:rsidP="00E20EEC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 w:rsidRPr="00CC58A8">
        <w:rPr>
          <w:color w:val="000000"/>
        </w:rPr>
        <w:t>3.Укажи животное, которое обитает в воде: а) дельфин б) муравей в) синица г) мышь</w:t>
      </w:r>
    </w:p>
    <w:p w:rsidR="00E20EEC" w:rsidRPr="00CC58A8" w:rsidRDefault="00E20EEC" w:rsidP="00E20EEC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 w:rsidRPr="00CC58A8">
        <w:rPr>
          <w:color w:val="000000"/>
        </w:rPr>
        <w:t>4. Определи растение огорода: а) картофель б) камыш в) пролеска г) кувшинка</w:t>
      </w:r>
    </w:p>
    <w:p w:rsidR="00E20EEC" w:rsidRPr="00CC58A8" w:rsidRDefault="00E20EEC" w:rsidP="00E20EEC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 w:rsidRPr="00CC58A8">
        <w:rPr>
          <w:color w:val="000000"/>
        </w:rPr>
        <w:t>5. Как называются растения, которые человек выращивает специально?</w:t>
      </w:r>
    </w:p>
    <w:p w:rsidR="00E20EEC" w:rsidRPr="00CC58A8" w:rsidRDefault="00E20EEC" w:rsidP="00E20EEC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 w:rsidRPr="00CC58A8">
        <w:rPr>
          <w:color w:val="000000"/>
        </w:rPr>
        <w:t>а) домашние б) дикорастущие в) культурные г) уличные</w:t>
      </w:r>
    </w:p>
    <w:p w:rsidR="00E20EEC" w:rsidRPr="00CC58A8" w:rsidRDefault="00E20EEC" w:rsidP="00E20EEC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 w:rsidRPr="00CC58A8">
        <w:rPr>
          <w:color w:val="000000"/>
        </w:rPr>
        <w:t>6. Какой орган участвует в процессе пищеварения: а) сердце б) легкие в) почки г) желудок</w:t>
      </w:r>
    </w:p>
    <w:p w:rsidR="00E20EEC" w:rsidRPr="00CC58A8" w:rsidRDefault="00E20EEC" w:rsidP="00E20EEC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 w:rsidRPr="00CC58A8">
        <w:rPr>
          <w:color w:val="000000"/>
        </w:rPr>
        <w:t>7. Как нужно относиться к животным: а) фотографировать и рисовать животных б) убивать животных, когда это захочется человеку в) брать яйца из гнезд г) шуметь, когда у животных появляются детеныши</w:t>
      </w:r>
    </w:p>
    <w:p w:rsidR="00E20EEC" w:rsidRPr="00CC58A8" w:rsidRDefault="00E20EEC" w:rsidP="00E20EEC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 w:rsidRPr="00CC58A8">
        <w:rPr>
          <w:color w:val="000000"/>
        </w:rPr>
        <w:t>8. Укажи, что из перечисленного является вредной привычкой: а) кушать овощи и фрукты, содержащие витамины б) грызть ногти, ручки, карандаши в) чистить зубы после еды утром и вечером г) регулярно посещать стоматолога</w:t>
      </w:r>
    </w:p>
    <w:p w:rsidR="00E20EEC" w:rsidRPr="00CC58A8" w:rsidRDefault="00E20EEC" w:rsidP="00E20EEC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 w:rsidRPr="00CC58A8">
        <w:rPr>
          <w:color w:val="000000"/>
        </w:rPr>
        <w:t>9. Запиши примеры животных, которые питаются только растениями.</w:t>
      </w:r>
    </w:p>
    <w:p w:rsidR="00E20EEC" w:rsidRDefault="00E20EEC" w:rsidP="00E20EEC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 w:rsidRPr="00CC58A8">
        <w:rPr>
          <w:color w:val="000000"/>
        </w:rPr>
        <w:t>10. Какие животные, обитающие в Крыму, вам известны?</w:t>
      </w:r>
    </w:p>
    <w:p w:rsidR="00CB7DFD" w:rsidRDefault="00CB7DFD" w:rsidP="00E20EEC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</w:p>
    <w:p w:rsidR="00CB7DFD" w:rsidRPr="00CC58A8" w:rsidRDefault="00CB7DFD" w:rsidP="00E20EEC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</w:p>
    <w:p w:rsidR="00FA3953" w:rsidRDefault="00FA3953">
      <w:pPr>
        <w:pStyle w:val="a3"/>
        <w:spacing w:before="47"/>
      </w:pPr>
    </w:p>
    <w:p w:rsidR="0024542E" w:rsidRDefault="0024542E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24542E" w:rsidRDefault="0024542E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0F4C3E" w:rsidRDefault="000F4C3E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0F4C3E" w:rsidRDefault="000F4C3E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CB7DFD">
      <w:pPr>
        <w:jc w:val="center"/>
        <w:rPr>
          <w:sz w:val="26"/>
          <w:szCs w:val="26"/>
        </w:rPr>
      </w:pPr>
    </w:p>
    <w:p w:rsidR="00CB7DFD" w:rsidRDefault="00CB7DFD" w:rsidP="00CB7DFD">
      <w:pPr>
        <w:jc w:val="center"/>
        <w:rPr>
          <w:sz w:val="26"/>
          <w:szCs w:val="26"/>
        </w:rPr>
      </w:pPr>
    </w:p>
    <w:p w:rsidR="00CB7DFD" w:rsidRDefault="00CB7DFD" w:rsidP="00CB7DFD">
      <w:pPr>
        <w:jc w:val="center"/>
        <w:rPr>
          <w:sz w:val="26"/>
          <w:szCs w:val="26"/>
        </w:rPr>
      </w:pPr>
    </w:p>
    <w:p w:rsidR="00CB7DFD" w:rsidRDefault="00CB7DFD" w:rsidP="00CB7DFD">
      <w:pPr>
        <w:jc w:val="center"/>
        <w:rPr>
          <w:sz w:val="26"/>
          <w:szCs w:val="26"/>
        </w:rPr>
      </w:pPr>
    </w:p>
    <w:p w:rsidR="00CB7DFD" w:rsidRDefault="00CB7DFD" w:rsidP="00CB7DFD">
      <w:pPr>
        <w:jc w:val="center"/>
        <w:rPr>
          <w:sz w:val="26"/>
          <w:szCs w:val="26"/>
        </w:rPr>
      </w:pPr>
    </w:p>
    <w:p w:rsidR="00CB7DFD" w:rsidRDefault="00CB7DFD" w:rsidP="00CB7DFD">
      <w:pPr>
        <w:jc w:val="center"/>
        <w:rPr>
          <w:sz w:val="26"/>
          <w:szCs w:val="26"/>
        </w:rPr>
      </w:pPr>
    </w:p>
    <w:p w:rsidR="00CB7DFD" w:rsidRDefault="00CB7DFD" w:rsidP="00CB7DFD">
      <w:pPr>
        <w:jc w:val="center"/>
        <w:rPr>
          <w:sz w:val="26"/>
          <w:szCs w:val="26"/>
        </w:rPr>
      </w:pPr>
    </w:p>
    <w:p w:rsidR="00CB7DFD" w:rsidRDefault="00CB7DFD" w:rsidP="00CB7DFD">
      <w:pPr>
        <w:jc w:val="center"/>
        <w:rPr>
          <w:sz w:val="26"/>
          <w:szCs w:val="26"/>
        </w:rPr>
      </w:pPr>
    </w:p>
    <w:p w:rsidR="00CB7DFD" w:rsidRDefault="00CB7DFD" w:rsidP="00CB7DFD">
      <w:pPr>
        <w:jc w:val="center"/>
        <w:rPr>
          <w:sz w:val="26"/>
          <w:szCs w:val="26"/>
        </w:rPr>
      </w:pPr>
    </w:p>
    <w:p w:rsidR="00D70588" w:rsidRDefault="00D70588" w:rsidP="00CB7DFD">
      <w:pPr>
        <w:jc w:val="center"/>
        <w:rPr>
          <w:sz w:val="26"/>
          <w:szCs w:val="26"/>
        </w:rPr>
      </w:pPr>
    </w:p>
    <w:p w:rsidR="00D70588" w:rsidRDefault="00D70588" w:rsidP="00CB7DFD">
      <w:pPr>
        <w:jc w:val="center"/>
        <w:rPr>
          <w:sz w:val="26"/>
          <w:szCs w:val="26"/>
        </w:rPr>
      </w:pPr>
    </w:p>
    <w:p w:rsidR="00D70588" w:rsidRDefault="00D70588" w:rsidP="00CB7DFD">
      <w:pPr>
        <w:jc w:val="center"/>
        <w:rPr>
          <w:sz w:val="26"/>
          <w:szCs w:val="26"/>
        </w:rPr>
      </w:pPr>
    </w:p>
    <w:p w:rsidR="00D70588" w:rsidRDefault="00D70588" w:rsidP="00CB7DFD">
      <w:pPr>
        <w:jc w:val="center"/>
        <w:rPr>
          <w:sz w:val="26"/>
          <w:szCs w:val="26"/>
        </w:rPr>
      </w:pPr>
    </w:p>
    <w:p w:rsidR="00CB7DFD" w:rsidRPr="002E45D4" w:rsidRDefault="00CB7DFD" w:rsidP="00CB7DFD">
      <w:pPr>
        <w:jc w:val="center"/>
        <w:rPr>
          <w:sz w:val="26"/>
          <w:szCs w:val="26"/>
        </w:rPr>
      </w:pPr>
      <w:r w:rsidRPr="002E45D4">
        <w:rPr>
          <w:sz w:val="26"/>
          <w:szCs w:val="26"/>
        </w:rPr>
        <w:t>Итоговая контрольная работа по биологии</w:t>
      </w:r>
    </w:p>
    <w:p w:rsidR="00CB7DFD" w:rsidRPr="002E45D4" w:rsidRDefault="00CB7DFD" w:rsidP="00CB7DFD">
      <w:pPr>
        <w:jc w:val="center"/>
        <w:rPr>
          <w:sz w:val="26"/>
          <w:szCs w:val="26"/>
        </w:rPr>
      </w:pPr>
      <w:r w:rsidRPr="002E45D4">
        <w:rPr>
          <w:sz w:val="26"/>
          <w:szCs w:val="26"/>
        </w:rPr>
        <w:t>5 класс</w:t>
      </w:r>
    </w:p>
    <w:p w:rsidR="00CB7DFD" w:rsidRPr="002E45D4" w:rsidRDefault="00CB7DFD" w:rsidP="00CB7DFD">
      <w:pPr>
        <w:jc w:val="center"/>
        <w:rPr>
          <w:sz w:val="26"/>
          <w:szCs w:val="26"/>
        </w:rPr>
      </w:pPr>
      <w:r w:rsidRPr="002E45D4">
        <w:rPr>
          <w:sz w:val="26"/>
          <w:szCs w:val="26"/>
        </w:rPr>
        <w:t>1 вариант</w:t>
      </w:r>
    </w:p>
    <w:p w:rsidR="00CB7DFD" w:rsidRPr="002E45D4" w:rsidRDefault="00CB7DFD" w:rsidP="0031056A">
      <w:pPr>
        <w:ind w:right="-34"/>
        <w:jc w:val="both"/>
        <w:rPr>
          <w:sz w:val="26"/>
          <w:szCs w:val="26"/>
        </w:rPr>
      </w:pPr>
      <w:r w:rsidRPr="002E45D4">
        <w:rPr>
          <w:sz w:val="26"/>
          <w:szCs w:val="26"/>
        </w:rPr>
        <w:t>1. Биология – это наука: 1) о звездах; 2) о веществах; 3) о живой природе; 4) о Земле, её форме и строении.</w:t>
      </w:r>
    </w:p>
    <w:p w:rsidR="00CB7DFD" w:rsidRPr="002E45D4" w:rsidRDefault="00CB7DFD" w:rsidP="00CB7DFD">
      <w:pPr>
        <w:shd w:val="clear" w:color="auto" w:fill="FFFFFF"/>
        <w:rPr>
          <w:rFonts w:ascii="Calibri" w:hAnsi="Calibri" w:cs="Calibri"/>
          <w:color w:val="000000"/>
          <w:sz w:val="26"/>
          <w:szCs w:val="26"/>
          <w:lang w:eastAsia="ru-RU"/>
        </w:rPr>
      </w:pPr>
      <w:r w:rsidRPr="002E45D4">
        <w:rPr>
          <w:sz w:val="26"/>
          <w:szCs w:val="26"/>
        </w:rPr>
        <w:t xml:space="preserve">2. </w:t>
      </w:r>
      <w:r w:rsidRPr="002E45D4">
        <w:rPr>
          <w:bCs/>
          <w:color w:val="000000"/>
          <w:sz w:val="26"/>
          <w:szCs w:val="26"/>
          <w:lang w:eastAsia="ru-RU"/>
        </w:rPr>
        <w:t>Какие части клетки обозначены цифрами 2,3?</w:t>
      </w:r>
    </w:p>
    <w:p w:rsidR="00CB7DFD" w:rsidRPr="002E45D4" w:rsidRDefault="00CB7DFD" w:rsidP="00CB7DFD">
      <w:pPr>
        <w:jc w:val="both"/>
        <w:rPr>
          <w:sz w:val="26"/>
          <w:szCs w:val="26"/>
        </w:rPr>
      </w:pPr>
      <w:r w:rsidRPr="002E45D4">
        <w:rPr>
          <w:noProof/>
          <w:sz w:val="26"/>
          <w:szCs w:val="26"/>
          <w:lang w:eastAsia="ru-RU"/>
        </w:rPr>
        <w:drawing>
          <wp:inline distT="0" distB="0" distL="0" distR="0">
            <wp:extent cx="2232918" cy="1674688"/>
            <wp:effectExtent l="19050" t="0" r="0" b="0"/>
            <wp:docPr id="11" name="Рисунок 2" descr="http://www.metod-kopilka.ru/images/doc/35/29393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etod-kopilka.ru/images/doc/35/29393/im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029" cy="1680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DFD" w:rsidRDefault="00CB7DFD" w:rsidP="00CB7DFD">
      <w:pPr>
        <w:spacing w:before="317"/>
        <w:ind w:left="103" w:right="256"/>
        <w:rPr>
          <w:sz w:val="28"/>
        </w:rPr>
      </w:pPr>
      <w:r w:rsidRPr="002E45D4">
        <w:rPr>
          <w:sz w:val="26"/>
          <w:szCs w:val="26"/>
        </w:rPr>
        <w:t xml:space="preserve">3. </w:t>
      </w:r>
      <w:r>
        <w:rPr>
          <w:sz w:val="26"/>
          <w:szCs w:val="26"/>
        </w:rPr>
        <w:t>К</w:t>
      </w:r>
      <w:r>
        <w:rPr>
          <w:sz w:val="28"/>
        </w:rPr>
        <w:t xml:space="preserve">ак называется часть микроскопа, обозначенная номерами 1-3. </w:t>
      </w:r>
    </w:p>
    <w:p w:rsidR="00CB7DFD" w:rsidRPr="002E45D4" w:rsidRDefault="00885D57" w:rsidP="00CB7DFD">
      <w:pPr>
        <w:spacing w:before="317"/>
        <w:ind w:left="103" w:right="256"/>
        <w:rPr>
          <w:color w:val="181818"/>
          <w:sz w:val="26"/>
          <w:szCs w:val="26"/>
          <w:lang w:eastAsia="ru-RU"/>
        </w:rPr>
      </w:pPr>
      <w:r>
        <w:rPr>
          <w:noProof/>
          <w:sz w:val="28"/>
          <w:lang w:eastAsia="ru-RU"/>
        </w:rPr>
        <w:pict>
          <v:group id="docshapegroup17" o:spid="_x0000_s1072" style="position:absolute;left:0;text-align:left;margin-left:205.7pt;margin-top:5.35pt;width:204.95pt;height:142.6pt;z-index:-251657216;mso-wrap-distance-left:0;mso-wrap-distance-right:0;mso-position-horizontal-relative:page" coordorigin="4114,2385" coordsize="4563,37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8" o:spid="_x0000_s1073" type="#_x0000_t75" style="position:absolute;left:4459;top:2402;width:3843;height:3722">
              <v:imagedata r:id="rId9" o:title=""/>
            </v:shape>
            <v:shape id="docshape19" o:spid="_x0000_s1074" style="position:absolute;left:4506;top:2660;width:1037;height:502" coordorigin="4506,2660" coordsize="1037,502" path="m5024,2660r-93,4l4843,2676r-80,18l4690,2719r-62,30l4577,2784r-63,82l4506,2911r8,45l4577,3037r51,35l4690,3103r73,24l4843,3146r88,12l5024,3162r94,-4l5205,3146r81,-19l5358,3103r63,-31l5472,3037r62,-81l5543,2911r-9,-45l5472,2784r-51,-35l5358,2719r-72,-25l5205,2676r-87,-12l5024,2660xe" stroked="f">
              <v:path arrowok="t"/>
            </v:shape>
            <v:shape id="docshape20" o:spid="_x0000_s1075" style="position:absolute;left:4506;top:2660;width:1037;height:502" coordorigin="4506,2660" coordsize="1037,502" path="m4506,2911r32,-88l4628,2749r62,-30l4763,2694r80,-18l4931,2664r93,-4l5118,2664r87,12l5286,2694r72,25l5421,2749r51,35l5534,2866r9,45l5534,2956r-62,81l5421,3072r-63,31l5286,3127r-81,19l5118,3158r-94,4l4931,3158r-88,-12l4763,3127r-73,-24l4628,3072r-51,-35l4514,2956r-8,-45xe" filled="f" strokecolor="white" strokeweight="2.04pt">
              <v:path arrowok="t"/>
            </v:shape>
            <v:shape id="docshape21" o:spid="_x0000_s1076" type="#_x0000_t75" style="position:absolute;left:7267;top:3513;width:1409;height:704">
              <v:imagedata r:id="rId10" o:title=""/>
            </v:shape>
            <v:shape id="docshape22" o:spid="_x0000_s1077" type="#_x0000_t75" style="position:absolute;left:4905;top:2975;width:1054;height:524">
              <v:imagedata r:id="rId11" o:title=""/>
            </v:shape>
            <v:rect id="docshape23" o:spid="_x0000_s1078" style="position:absolute;left:8020;top:2390;width:536;height:536" stroked="f"/>
            <v:rect id="docshape24" o:spid="_x0000_s1079" style="position:absolute;left:8020;top:2390;width:536;height:536" filled="f" strokeweight=".48pt"/>
            <v:rect id="docshape25" o:spid="_x0000_s1080" style="position:absolute;left:4118;top:3160;width:536;height:536" stroked="f"/>
            <v:rect id="docshape26" o:spid="_x0000_s1081" style="position:absolute;left:4118;top:3160;width:536;height:536" filled="f" strokeweight=".48pt"/>
            <v:rect id="docshape27" o:spid="_x0000_s1082" style="position:absolute;left:7348;top:4650;width:538;height:536" stroked="f"/>
            <v:rect id="docshape28" o:spid="_x0000_s1083" style="position:absolute;left:7348;top:4650;width:538;height:536" filled="f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9" o:spid="_x0000_s1084" type="#_x0000_t202" style="position:absolute;left:8192;top:2466;width:212;height:362" filled="f" stroked="f">
              <v:textbox inset="0,0,0,0">
                <w:txbxContent>
                  <w:p w:rsidR="00CB7DFD" w:rsidRDefault="00CB7DFD" w:rsidP="00CB7DFD">
                    <w:pPr>
                      <w:spacing w:line="362" w:lineRule="exact"/>
                      <w:rPr>
                        <w:rFonts w:ascii="Courier New"/>
                        <w:b/>
                        <w:sz w:val="32"/>
                      </w:rPr>
                    </w:pPr>
                    <w:r>
                      <w:rPr>
                        <w:rFonts w:ascii="Courier New"/>
                        <w:b/>
                        <w:spacing w:val="-10"/>
                        <w:sz w:val="32"/>
                      </w:rPr>
                      <w:t>2</w:t>
                    </w:r>
                  </w:p>
                </w:txbxContent>
              </v:textbox>
            </v:shape>
            <v:shape id="docshape30" o:spid="_x0000_s1085" type="#_x0000_t202" style="position:absolute;left:4289;top:3234;width:212;height:362" filled="f" stroked="f">
              <v:textbox inset="0,0,0,0">
                <w:txbxContent>
                  <w:p w:rsidR="00CB7DFD" w:rsidRDefault="00CB7DFD" w:rsidP="00CB7DFD">
                    <w:pPr>
                      <w:spacing w:line="362" w:lineRule="exact"/>
                      <w:rPr>
                        <w:rFonts w:ascii="Courier New"/>
                        <w:b/>
                        <w:sz w:val="32"/>
                      </w:rPr>
                    </w:pPr>
                    <w:r>
                      <w:rPr>
                        <w:rFonts w:ascii="Courier New"/>
                        <w:b/>
                        <w:spacing w:val="-10"/>
                        <w:sz w:val="32"/>
                      </w:rPr>
                      <w:t>1</w:t>
                    </w:r>
                  </w:p>
                </w:txbxContent>
              </v:textbox>
            </v:shape>
            <v:shape id="docshape31" o:spid="_x0000_s1086" type="#_x0000_t202" style="position:absolute;left:7523;top:4727;width:212;height:362" filled="f" stroked="f">
              <v:textbox inset="0,0,0,0">
                <w:txbxContent>
                  <w:p w:rsidR="00CB7DFD" w:rsidRDefault="00CB7DFD" w:rsidP="00CB7DFD">
                    <w:pPr>
                      <w:spacing w:line="362" w:lineRule="exact"/>
                      <w:rPr>
                        <w:rFonts w:ascii="Courier New"/>
                        <w:b/>
                        <w:sz w:val="32"/>
                      </w:rPr>
                    </w:pPr>
                    <w:r>
                      <w:rPr>
                        <w:rFonts w:ascii="Courier New"/>
                        <w:b/>
                        <w:spacing w:val="-10"/>
                        <w:sz w:val="32"/>
                      </w:rP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  <w:r w:rsidR="00CB7DFD" w:rsidRPr="002E45D4">
        <w:rPr>
          <w:sz w:val="26"/>
          <w:szCs w:val="26"/>
        </w:rPr>
        <w:t xml:space="preserve">4. </w:t>
      </w:r>
      <w:r w:rsidR="00CB7DFD" w:rsidRPr="002E45D4">
        <w:rPr>
          <w:color w:val="181818"/>
          <w:sz w:val="26"/>
          <w:szCs w:val="26"/>
          <w:lang w:eastAsia="ru-RU"/>
        </w:rPr>
        <w:t>Установите соответствие между содержанием первого и второго столбцов.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B7DFD" w:rsidRPr="002E45D4" w:rsidTr="00416C9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FD" w:rsidRPr="002E45D4" w:rsidRDefault="00CB7DFD" w:rsidP="00416C93">
            <w:pPr>
              <w:rPr>
                <w:sz w:val="26"/>
                <w:szCs w:val="26"/>
              </w:rPr>
            </w:pPr>
            <w:r w:rsidRPr="002E45D4">
              <w:rPr>
                <w:sz w:val="26"/>
                <w:szCs w:val="26"/>
              </w:rPr>
              <w:t xml:space="preserve">Организм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FD" w:rsidRPr="002E45D4" w:rsidRDefault="00CB7DFD" w:rsidP="00416C93">
            <w:pPr>
              <w:rPr>
                <w:sz w:val="26"/>
                <w:szCs w:val="26"/>
              </w:rPr>
            </w:pPr>
            <w:r w:rsidRPr="002E45D4">
              <w:rPr>
                <w:sz w:val="26"/>
                <w:szCs w:val="26"/>
              </w:rPr>
              <w:t>Среда обитания</w:t>
            </w:r>
          </w:p>
        </w:tc>
      </w:tr>
      <w:tr w:rsidR="00CB7DFD" w:rsidRPr="002E45D4" w:rsidTr="00416C9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FD" w:rsidRPr="002E45D4" w:rsidRDefault="00CB7DFD" w:rsidP="00416C93">
            <w:pPr>
              <w:rPr>
                <w:sz w:val="26"/>
                <w:szCs w:val="26"/>
              </w:rPr>
            </w:pPr>
            <w:r w:rsidRPr="002E45D4">
              <w:rPr>
                <w:sz w:val="26"/>
                <w:szCs w:val="26"/>
              </w:rPr>
              <w:t>А) блоха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FD" w:rsidRPr="002E45D4" w:rsidRDefault="00CB7DFD" w:rsidP="00416C93">
            <w:pPr>
              <w:rPr>
                <w:sz w:val="26"/>
                <w:szCs w:val="26"/>
              </w:rPr>
            </w:pPr>
            <w:r w:rsidRPr="002E45D4">
              <w:rPr>
                <w:sz w:val="26"/>
                <w:szCs w:val="26"/>
              </w:rPr>
              <w:t xml:space="preserve">1 водная </w:t>
            </w:r>
          </w:p>
        </w:tc>
      </w:tr>
      <w:tr w:rsidR="00CB7DFD" w:rsidRPr="002E45D4" w:rsidTr="00416C9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FD" w:rsidRPr="002E45D4" w:rsidRDefault="00CB7DFD" w:rsidP="00416C93">
            <w:pPr>
              <w:rPr>
                <w:sz w:val="26"/>
                <w:szCs w:val="26"/>
              </w:rPr>
            </w:pPr>
            <w:r w:rsidRPr="002E45D4">
              <w:rPr>
                <w:sz w:val="26"/>
                <w:szCs w:val="26"/>
              </w:rPr>
              <w:t>Б) кит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FD" w:rsidRPr="002E45D4" w:rsidRDefault="00CB7DFD" w:rsidP="00416C93">
            <w:pPr>
              <w:rPr>
                <w:sz w:val="26"/>
                <w:szCs w:val="26"/>
              </w:rPr>
            </w:pPr>
            <w:r w:rsidRPr="002E45D4">
              <w:rPr>
                <w:sz w:val="26"/>
                <w:szCs w:val="26"/>
              </w:rPr>
              <w:t>2 почвенная</w:t>
            </w:r>
          </w:p>
        </w:tc>
      </w:tr>
      <w:tr w:rsidR="00CB7DFD" w:rsidRPr="002E45D4" w:rsidTr="00416C9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FD" w:rsidRPr="002E45D4" w:rsidRDefault="00CB7DFD" w:rsidP="00416C93">
            <w:pPr>
              <w:rPr>
                <w:sz w:val="26"/>
                <w:szCs w:val="26"/>
              </w:rPr>
            </w:pPr>
            <w:r w:rsidRPr="002E45D4">
              <w:rPr>
                <w:sz w:val="26"/>
                <w:szCs w:val="26"/>
              </w:rPr>
              <w:t xml:space="preserve">В) </w:t>
            </w:r>
            <w:r w:rsidRPr="002E45D4">
              <w:rPr>
                <w:color w:val="181818"/>
                <w:sz w:val="26"/>
                <w:szCs w:val="26"/>
                <w:lang w:eastAsia="ru-RU"/>
              </w:rPr>
              <w:t>кобра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7DFD" w:rsidRPr="002E45D4" w:rsidRDefault="00CB7DFD" w:rsidP="00416C93">
            <w:pPr>
              <w:rPr>
                <w:sz w:val="26"/>
                <w:szCs w:val="26"/>
              </w:rPr>
            </w:pPr>
            <w:r w:rsidRPr="002E45D4">
              <w:rPr>
                <w:sz w:val="26"/>
                <w:szCs w:val="26"/>
              </w:rPr>
              <w:t>3 наземно-воздушная</w:t>
            </w:r>
          </w:p>
        </w:tc>
      </w:tr>
      <w:tr w:rsidR="00CB7DFD" w:rsidRPr="002E45D4" w:rsidTr="00416C9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FD" w:rsidRPr="002E45D4" w:rsidRDefault="00CB7DFD" w:rsidP="00416C93">
            <w:pPr>
              <w:rPr>
                <w:sz w:val="26"/>
                <w:szCs w:val="26"/>
              </w:rPr>
            </w:pPr>
            <w:r w:rsidRPr="002E45D4">
              <w:rPr>
                <w:sz w:val="26"/>
                <w:szCs w:val="26"/>
              </w:rPr>
              <w:t>Г) крот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7DFD" w:rsidRPr="002E45D4" w:rsidRDefault="00CB7DFD" w:rsidP="00416C93">
            <w:pPr>
              <w:rPr>
                <w:sz w:val="26"/>
                <w:szCs w:val="26"/>
              </w:rPr>
            </w:pPr>
            <w:r w:rsidRPr="002E45D4">
              <w:rPr>
                <w:sz w:val="26"/>
                <w:szCs w:val="26"/>
              </w:rPr>
              <w:t>4 тела живых организмов</w:t>
            </w:r>
          </w:p>
        </w:tc>
      </w:tr>
      <w:tr w:rsidR="00CB7DFD" w:rsidRPr="002E45D4" w:rsidTr="00416C9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FD" w:rsidRPr="002E45D4" w:rsidRDefault="00CB7DFD" w:rsidP="00416C93">
            <w:pPr>
              <w:rPr>
                <w:sz w:val="26"/>
                <w:szCs w:val="26"/>
              </w:rPr>
            </w:pPr>
            <w:r w:rsidRPr="002E45D4">
              <w:rPr>
                <w:sz w:val="26"/>
                <w:szCs w:val="26"/>
              </w:rPr>
              <w:t>Д) дятел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FD" w:rsidRPr="002E45D4" w:rsidRDefault="00CB7DFD" w:rsidP="00416C93">
            <w:pPr>
              <w:rPr>
                <w:sz w:val="26"/>
                <w:szCs w:val="26"/>
              </w:rPr>
            </w:pPr>
          </w:p>
        </w:tc>
      </w:tr>
    </w:tbl>
    <w:p w:rsidR="00CB7DFD" w:rsidRPr="002E45D4" w:rsidRDefault="00CB7DFD" w:rsidP="00CB7DFD">
      <w:pPr>
        <w:tabs>
          <w:tab w:val="left" w:pos="4350"/>
        </w:tabs>
        <w:jc w:val="both"/>
        <w:rPr>
          <w:b/>
          <w:color w:val="555555"/>
          <w:sz w:val="26"/>
          <w:szCs w:val="26"/>
          <w:lang w:eastAsia="ru-RU"/>
        </w:rPr>
      </w:pPr>
    </w:p>
    <w:p w:rsidR="00CB7DFD" w:rsidRDefault="00CB7DFD" w:rsidP="00CB7DFD">
      <w:pPr>
        <w:tabs>
          <w:tab w:val="left" w:pos="4350"/>
        </w:tabs>
        <w:jc w:val="both"/>
        <w:rPr>
          <w:sz w:val="26"/>
          <w:szCs w:val="26"/>
        </w:rPr>
      </w:pPr>
      <w:r w:rsidRPr="002E45D4">
        <w:rPr>
          <w:sz w:val="26"/>
          <w:szCs w:val="26"/>
        </w:rPr>
        <w:t>5. Установите соответствие между видом охраняемой территории и их определением.</w:t>
      </w:r>
    </w:p>
    <w:tbl>
      <w:tblPr>
        <w:tblpPr w:leftFromText="180" w:rightFromText="180" w:vertAnchor="text" w:horzAnchor="margin" w:tblpY="183"/>
        <w:tblW w:w="9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0"/>
        <w:gridCol w:w="4800"/>
      </w:tblGrid>
      <w:tr w:rsidR="00CB7DFD" w:rsidRPr="002E45D4" w:rsidTr="0031056A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7DFD" w:rsidRPr="0031056A" w:rsidRDefault="00CB7DFD" w:rsidP="00416C93">
            <w:pPr>
              <w:rPr>
                <w:sz w:val="26"/>
                <w:szCs w:val="26"/>
                <w:lang w:eastAsia="ru-RU"/>
              </w:rPr>
            </w:pPr>
            <w:r w:rsidRPr="0031056A">
              <w:rPr>
                <w:b/>
                <w:bCs/>
                <w:kern w:val="24"/>
                <w:sz w:val="26"/>
                <w:szCs w:val="26"/>
                <w:lang w:eastAsia="ru-RU"/>
              </w:rPr>
              <w:t>Особо охраняемые природные территории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7DFD" w:rsidRPr="0031056A" w:rsidRDefault="00CB7DFD" w:rsidP="00416C93">
            <w:pPr>
              <w:rPr>
                <w:sz w:val="26"/>
                <w:szCs w:val="26"/>
                <w:lang w:eastAsia="ru-RU"/>
              </w:rPr>
            </w:pPr>
            <w:r w:rsidRPr="0031056A">
              <w:rPr>
                <w:b/>
                <w:bCs/>
                <w:kern w:val="24"/>
                <w:sz w:val="26"/>
                <w:szCs w:val="26"/>
                <w:lang w:eastAsia="ru-RU"/>
              </w:rPr>
              <w:t>Определение</w:t>
            </w:r>
          </w:p>
        </w:tc>
      </w:tr>
      <w:tr w:rsidR="00CB7DFD" w:rsidRPr="002E45D4" w:rsidTr="0031056A">
        <w:trPr>
          <w:trHeight w:val="584"/>
        </w:trPr>
        <w:tc>
          <w:tcPr>
            <w:tcW w:w="4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7DFD" w:rsidRPr="0031056A" w:rsidRDefault="00CB7DFD" w:rsidP="00416C93">
            <w:pPr>
              <w:rPr>
                <w:sz w:val="26"/>
                <w:szCs w:val="26"/>
                <w:lang w:eastAsia="ru-RU"/>
              </w:rPr>
            </w:pPr>
            <w:r w:rsidRPr="0031056A">
              <w:rPr>
                <w:sz w:val="26"/>
                <w:szCs w:val="26"/>
                <w:lang w:eastAsia="ru-RU"/>
              </w:rPr>
              <w:t xml:space="preserve">Заповедник </w:t>
            </w:r>
          </w:p>
        </w:tc>
        <w:tc>
          <w:tcPr>
            <w:tcW w:w="4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7DFD" w:rsidRPr="0031056A" w:rsidRDefault="00CB7DFD" w:rsidP="00416C93">
            <w:pPr>
              <w:rPr>
                <w:sz w:val="26"/>
                <w:szCs w:val="26"/>
                <w:lang w:eastAsia="ru-RU"/>
              </w:rPr>
            </w:pPr>
            <w:r w:rsidRPr="0031056A">
              <w:rPr>
                <w:sz w:val="26"/>
                <w:szCs w:val="26"/>
                <w:lang w:eastAsia="ru-RU"/>
              </w:rPr>
              <w:t>Хозяйственная деятельность человека ограничена.</w:t>
            </w:r>
          </w:p>
        </w:tc>
      </w:tr>
      <w:tr w:rsidR="00CB7DFD" w:rsidRPr="002E45D4" w:rsidTr="0031056A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7DFD" w:rsidRPr="0031056A" w:rsidRDefault="00CB7DFD" w:rsidP="00416C93">
            <w:pPr>
              <w:rPr>
                <w:sz w:val="26"/>
                <w:szCs w:val="26"/>
                <w:lang w:eastAsia="ru-RU"/>
              </w:rPr>
            </w:pPr>
            <w:r w:rsidRPr="0031056A">
              <w:rPr>
                <w:sz w:val="26"/>
                <w:szCs w:val="26"/>
                <w:lang w:eastAsia="ru-RU"/>
              </w:rPr>
              <w:t>Ботанические сады и зоопарки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7DFD" w:rsidRPr="0031056A" w:rsidRDefault="00CB7DFD" w:rsidP="00416C93">
            <w:pPr>
              <w:rPr>
                <w:sz w:val="26"/>
                <w:szCs w:val="26"/>
                <w:lang w:eastAsia="ru-RU"/>
              </w:rPr>
            </w:pPr>
            <w:r w:rsidRPr="0031056A">
              <w:rPr>
                <w:sz w:val="26"/>
                <w:szCs w:val="26"/>
                <w:lang w:eastAsia="ru-RU"/>
              </w:rPr>
              <w:t>Любая хозяйственная деятельность запрещена</w:t>
            </w:r>
          </w:p>
        </w:tc>
      </w:tr>
      <w:tr w:rsidR="00CB7DFD" w:rsidRPr="002E45D4" w:rsidTr="0031056A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7DFD" w:rsidRPr="0031056A" w:rsidRDefault="00CB7DFD" w:rsidP="00416C93">
            <w:pPr>
              <w:rPr>
                <w:sz w:val="26"/>
                <w:szCs w:val="26"/>
                <w:lang w:eastAsia="ru-RU"/>
              </w:rPr>
            </w:pPr>
            <w:r w:rsidRPr="0031056A">
              <w:rPr>
                <w:sz w:val="26"/>
                <w:szCs w:val="26"/>
                <w:lang w:eastAsia="ru-RU"/>
              </w:rPr>
              <w:t xml:space="preserve">Заказник 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7DFD" w:rsidRPr="0031056A" w:rsidRDefault="00CB7DFD" w:rsidP="00416C93">
            <w:pPr>
              <w:rPr>
                <w:sz w:val="26"/>
                <w:szCs w:val="26"/>
                <w:lang w:eastAsia="ru-RU"/>
              </w:rPr>
            </w:pPr>
            <w:r w:rsidRPr="0031056A">
              <w:rPr>
                <w:sz w:val="26"/>
                <w:szCs w:val="26"/>
                <w:lang w:eastAsia="ru-RU"/>
              </w:rPr>
              <w:t>Служат для сохранения и разведения редких видов растений и животных. Сюда могут свободно приходить туристы.</w:t>
            </w:r>
          </w:p>
        </w:tc>
      </w:tr>
    </w:tbl>
    <w:p w:rsidR="000F4C3E" w:rsidRDefault="000F4C3E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CB7DFD" w:rsidRDefault="00CB7DFD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D70588" w:rsidRDefault="00D70588" w:rsidP="00E20EEC">
      <w:pPr>
        <w:ind w:left="567" w:right="196" w:firstLine="426"/>
        <w:jc w:val="center"/>
        <w:rPr>
          <w:b/>
          <w:sz w:val="24"/>
          <w:szCs w:val="24"/>
        </w:rPr>
      </w:pPr>
    </w:p>
    <w:p w:rsidR="00FA3953" w:rsidRPr="00E20EEC" w:rsidRDefault="003C2480" w:rsidP="00E20EEC">
      <w:pPr>
        <w:ind w:left="567" w:right="196" w:firstLine="426"/>
        <w:jc w:val="center"/>
        <w:rPr>
          <w:b/>
          <w:sz w:val="24"/>
          <w:szCs w:val="24"/>
        </w:rPr>
      </w:pPr>
      <w:r w:rsidRPr="00E20EEC">
        <w:rPr>
          <w:b/>
          <w:sz w:val="24"/>
          <w:szCs w:val="24"/>
        </w:rPr>
        <w:t>Оценочные</w:t>
      </w:r>
      <w:r w:rsidR="00CB7DFD">
        <w:rPr>
          <w:b/>
          <w:sz w:val="24"/>
          <w:szCs w:val="24"/>
        </w:rPr>
        <w:t xml:space="preserve"> </w:t>
      </w:r>
      <w:r w:rsidRPr="00E20EEC">
        <w:rPr>
          <w:b/>
          <w:spacing w:val="-2"/>
          <w:sz w:val="24"/>
          <w:szCs w:val="24"/>
        </w:rPr>
        <w:t>материалы</w:t>
      </w:r>
    </w:p>
    <w:p w:rsidR="00FA3953" w:rsidRPr="00E20EEC" w:rsidRDefault="003C2480" w:rsidP="00E20EEC">
      <w:pPr>
        <w:ind w:left="567" w:right="2294" w:firstLine="426"/>
        <w:jc w:val="center"/>
        <w:rPr>
          <w:b/>
          <w:sz w:val="24"/>
          <w:szCs w:val="24"/>
        </w:rPr>
      </w:pPr>
      <w:r w:rsidRPr="00E20EEC">
        <w:rPr>
          <w:b/>
          <w:sz w:val="24"/>
          <w:szCs w:val="24"/>
        </w:rPr>
        <w:t>Итоговая</w:t>
      </w:r>
      <w:r w:rsidR="00D70588">
        <w:rPr>
          <w:b/>
          <w:sz w:val="24"/>
          <w:szCs w:val="24"/>
        </w:rPr>
        <w:t xml:space="preserve"> </w:t>
      </w:r>
      <w:r w:rsidRPr="00E20EEC">
        <w:rPr>
          <w:b/>
          <w:sz w:val="24"/>
          <w:szCs w:val="24"/>
        </w:rPr>
        <w:t>контрольная</w:t>
      </w:r>
      <w:r w:rsidR="00D70588">
        <w:rPr>
          <w:b/>
          <w:sz w:val="24"/>
          <w:szCs w:val="24"/>
        </w:rPr>
        <w:t xml:space="preserve"> </w:t>
      </w:r>
      <w:r w:rsidRPr="00E20EEC">
        <w:rPr>
          <w:b/>
          <w:sz w:val="24"/>
          <w:szCs w:val="24"/>
        </w:rPr>
        <w:t>работа</w:t>
      </w:r>
      <w:r w:rsidR="00D70588">
        <w:rPr>
          <w:b/>
          <w:sz w:val="24"/>
          <w:szCs w:val="24"/>
        </w:rPr>
        <w:t xml:space="preserve"> </w:t>
      </w:r>
      <w:r w:rsidRPr="00E20EEC">
        <w:rPr>
          <w:b/>
          <w:sz w:val="24"/>
          <w:szCs w:val="24"/>
        </w:rPr>
        <w:t>по</w:t>
      </w:r>
      <w:r w:rsidR="00D70588">
        <w:rPr>
          <w:b/>
          <w:sz w:val="24"/>
          <w:szCs w:val="24"/>
        </w:rPr>
        <w:t xml:space="preserve"> </w:t>
      </w:r>
      <w:r w:rsidRPr="00E20EEC">
        <w:rPr>
          <w:b/>
          <w:sz w:val="24"/>
          <w:szCs w:val="24"/>
        </w:rPr>
        <w:t>биологии</w:t>
      </w:r>
      <w:r w:rsidR="00D70588">
        <w:rPr>
          <w:b/>
          <w:sz w:val="24"/>
          <w:szCs w:val="24"/>
        </w:rPr>
        <w:t xml:space="preserve"> </w:t>
      </w:r>
      <w:r w:rsidRPr="00E20EEC">
        <w:rPr>
          <w:b/>
          <w:sz w:val="24"/>
          <w:szCs w:val="24"/>
        </w:rPr>
        <w:t>6</w:t>
      </w:r>
      <w:r w:rsidR="00D70588">
        <w:rPr>
          <w:b/>
          <w:sz w:val="24"/>
          <w:szCs w:val="24"/>
        </w:rPr>
        <w:t xml:space="preserve"> </w:t>
      </w:r>
      <w:r w:rsidRPr="00E20EEC">
        <w:rPr>
          <w:b/>
          <w:sz w:val="24"/>
          <w:szCs w:val="24"/>
        </w:rPr>
        <w:t xml:space="preserve">класс </w:t>
      </w:r>
    </w:p>
    <w:p w:rsidR="00714DB5" w:rsidRPr="00E20EEC" w:rsidRDefault="00714DB5" w:rsidP="00E20EEC">
      <w:pPr>
        <w:pStyle w:val="a8"/>
        <w:spacing w:before="0" w:beforeAutospacing="0"/>
        <w:ind w:left="567" w:firstLine="426"/>
        <w:jc w:val="center"/>
        <w:rPr>
          <w:b/>
          <w:bCs/>
          <w:color w:val="000000"/>
        </w:rPr>
      </w:pPr>
      <w:r w:rsidRPr="00E20EEC">
        <w:rPr>
          <w:b/>
          <w:bCs/>
          <w:color w:val="000000"/>
        </w:rPr>
        <w:t>1 вариант.</w:t>
      </w:r>
    </w:p>
    <w:p w:rsidR="00714DB5" w:rsidRPr="00E20EEC" w:rsidRDefault="00714DB5" w:rsidP="00E20EEC">
      <w:pPr>
        <w:pStyle w:val="a8"/>
        <w:shd w:val="clear" w:color="auto" w:fill="FFFFFF"/>
        <w:spacing w:before="0" w:beforeAutospacing="0" w:after="0" w:afterAutospacing="0"/>
        <w:ind w:left="567" w:firstLine="426"/>
        <w:rPr>
          <w:color w:val="181818"/>
        </w:rPr>
      </w:pPr>
      <w:r w:rsidRPr="00E20EEC">
        <w:rPr>
          <w:b/>
          <w:color w:val="181818"/>
        </w:rPr>
        <w:t>1. Органом водорослей  является:</w:t>
      </w:r>
      <w:r w:rsidRPr="00E20EEC">
        <w:rPr>
          <w:color w:val="181818"/>
        </w:rPr>
        <w:t xml:space="preserve"> 1-лист, 2-корень, 3- стебель,   4-слоевище</w:t>
      </w:r>
    </w:p>
    <w:p w:rsidR="00714DB5" w:rsidRPr="00E20EEC" w:rsidRDefault="00714DB5" w:rsidP="00E20EEC">
      <w:pPr>
        <w:shd w:val="clear" w:color="auto" w:fill="FFFFFF"/>
        <w:ind w:left="567" w:firstLine="426"/>
        <w:rPr>
          <w:color w:val="181818"/>
          <w:sz w:val="24"/>
          <w:szCs w:val="24"/>
        </w:rPr>
      </w:pPr>
      <w:r w:rsidRPr="00E20EEC">
        <w:rPr>
          <w:color w:val="181818"/>
          <w:sz w:val="24"/>
          <w:szCs w:val="24"/>
        </w:rPr>
        <w:t> </w:t>
      </w:r>
    </w:p>
    <w:p w:rsidR="00714DB5" w:rsidRPr="00E20EEC" w:rsidRDefault="00714DB5" w:rsidP="00E20EEC">
      <w:pPr>
        <w:shd w:val="clear" w:color="auto" w:fill="FFFFFF"/>
        <w:ind w:left="567" w:firstLine="426"/>
        <w:rPr>
          <w:color w:val="181818"/>
          <w:sz w:val="24"/>
          <w:szCs w:val="24"/>
        </w:rPr>
      </w:pPr>
      <w:r w:rsidRPr="00E20EEC">
        <w:rPr>
          <w:b/>
          <w:color w:val="181818"/>
          <w:sz w:val="24"/>
          <w:szCs w:val="24"/>
        </w:rPr>
        <w:t xml:space="preserve">2. Каких органов НЕТ у покрытосеменных </w:t>
      </w:r>
      <w:proofErr w:type="spellStart"/>
      <w:r w:rsidRPr="00E20EEC">
        <w:rPr>
          <w:b/>
          <w:color w:val="181818"/>
          <w:sz w:val="24"/>
          <w:szCs w:val="24"/>
        </w:rPr>
        <w:t>растений</w:t>
      </w:r>
      <w:proofErr w:type="gramStart"/>
      <w:r w:rsidRPr="00E20EEC">
        <w:rPr>
          <w:b/>
          <w:color w:val="181818"/>
          <w:sz w:val="24"/>
          <w:szCs w:val="24"/>
        </w:rPr>
        <w:t>?В</w:t>
      </w:r>
      <w:proofErr w:type="gramEnd"/>
      <w:r w:rsidRPr="00E20EEC">
        <w:rPr>
          <w:b/>
          <w:color w:val="181818"/>
          <w:sz w:val="24"/>
          <w:szCs w:val="24"/>
        </w:rPr>
        <w:t>ыберите</w:t>
      </w:r>
      <w:proofErr w:type="spellEnd"/>
      <w:r w:rsidRPr="00E20EEC">
        <w:rPr>
          <w:b/>
          <w:color w:val="181818"/>
          <w:sz w:val="24"/>
          <w:szCs w:val="24"/>
        </w:rPr>
        <w:t xml:space="preserve"> три признака:</w:t>
      </w:r>
    </w:p>
    <w:p w:rsidR="00714DB5" w:rsidRPr="00E20EEC" w:rsidRDefault="00714DB5" w:rsidP="00E20EEC">
      <w:pPr>
        <w:shd w:val="clear" w:color="auto" w:fill="FFFFFF"/>
        <w:ind w:left="567" w:firstLine="426"/>
        <w:rPr>
          <w:color w:val="181818"/>
          <w:sz w:val="24"/>
          <w:szCs w:val="24"/>
        </w:rPr>
      </w:pPr>
      <w:r w:rsidRPr="00E20EEC">
        <w:rPr>
          <w:color w:val="181818"/>
          <w:sz w:val="24"/>
          <w:szCs w:val="24"/>
        </w:rPr>
        <w:t>1 – споры 2 – плоды   3 – семена   4 – ризоиды    5 – корень  6 – слоевище.</w:t>
      </w:r>
    </w:p>
    <w:p w:rsidR="00714DB5" w:rsidRPr="00E20EEC" w:rsidRDefault="00714DB5" w:rsidP="00E20EEC">
      <w:pPr>
        <w:pStyle w:val="a8"/>
        <w:spacing w:before="0" w:beforeAutospacing="0"/>
        <w:ind w:left="567" w:firstLine="426"/>
        <w:jc w:val="both"/>
        <w:rPr>
          <w:b/>
          <w:color w:val="000000"/>
        </w:rPr>
      </w:pPr>
      <w:r w:rsidRPr="00E20EEC">
        <w:rPr>
          <w:b/>
          <w:color w:val="000000"/>
        </w:rPr>
        <w:t>3.  Какая часть шляпочного гриба обозначена на рисунке цифрой 1?</w:t>
      </w:r>
    </w:p>
    <w:p w:rsidR="00714DB5" w:rsidRPr="00E20EEC" w:rsidRDefault="00714DB5" w:rsidP="00E20EEC">
      <w:pPr>
        <w:pStyle w:val="a8"/>
        <w:spacing w:before="0" w:beforeAutospacing="0"/>
        <w:ind w:left="567" w:firstLine="426"/>
        <w:jc w:val="both"/>
        <w:rPr>
          <w:color w:val="000000"/>
        </w:rPr>
      </w:pPr>
      <w:r w:rsidRPr="00E20EEC">
        <w:rPr>
          <w:noProof/>
        </w:rPr>
        <w:drawing>
          <wp:inline distT="0" distB="0" distL="0" distR="0">
            <wp:extent cx="1374655" cy="1114235"/>
            <wp:effectExtent l="19050" t="0" r="0" b="0"/>
            <wp:docPr id="13" name="Рисунок 13" descr="https://pickimage.ru/wp-content/uploads/images/detskie/structuremushroom/stroeniegrib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ickimage.ru/wp-content/uploads/images/detskie/structuremushroom/stroeniegriba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725" t="22250" r="41688" b="18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257" cy="1114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DB5" w:rsidRPr="00E20EEC" w:rsidRDefault="00714DB5" w:rsidP="00E20EEC">
      <w:pPr>
        <w:pStyle w:val="a8"/>
        <w:shd w:val="clear" w:color="auto" w:fill="FFFFFF"/>
        <w:spacing w:before="0" w:beforeAutospacing="0" w:after="95" w:afterAutospacing="0"/>
        <w:ind w:left="567" w:firstLine="426"/>
        <w:rPr>
          <w:color w:val="000000"/>
        </w:rPr>
      </w:pPr>
      <w:r w:rsidRPr="00E20EEC">
        <w:rPr>
          <w:b/>
          <w:color w:val="181818"/>
        </w:rPr>
        <w:t xml:space="preserve">4.Споры бактерий служат: </w:t>
      </w:r>
      <w:r w:rsidRPr="00E20EEC">
        <w:rPr>
          <w:color w:val="000000"/>
        </w:rPr>
        <w:t>1) для размножения; 2) для выживания в неблагоприятных условиях; 3) для питания; 4) для дыхания.</w:t>
      </w:r>
    </w:p>
    <w:p w:rsidR="00714DB5" w:rsidRPr="00E20EEC" w:rsidRDefault="00714DB5" w:rsidP="00E20EEC">
      <w:pPr>
        <w:shd w:val="clear" w:color="auto" w:fill="FFFFFF"/>
        <w:ind w:left="567" w:firstLine="426"/>
        <w:rPr>
          <w:color w:val="181818"/>
          <w:sz w:val="24"/>
          <w:szCs w:val="24"/>
        </w:rPr>
      </w:pPr>
      <w:r w:rsidRPr="00E20EEC">
        <w:rPr>
          <w:b/>
          <w:color w:val="181818"/>
          <w:sz w:val="24"/>
          <w:szCs w:val="24"/>
        </w:rPr>
        <w:t xml:space="preserve">5.  Какие растения относятся к </w:t>
      </w:r>
      <w:proofErr w:type="gramStart"/>
      <w:r w:rsidRPr="00E20EEC">
        <w:rPr>
          <w:b/>
          <w:color w:val="181818"/>
          <w:sz w:val="24"/>
          <w:szCs w:val="24"/>
        </w:rPr>
        <w:t>голосеменным</w:t>
      </w:r>
      <w:proofErr w:type="gramEnd"/>
      <w:r w:rsidRPr="00E20EEC">
        <w:rPr>
          <w:b/>
          <w:color w:val="181818"/>
          <w:sz w:val="24"/>
          <w:szCs w:val="24"/>
        </w:rPr>
        <w:t xml:space="preserve">? Выберите три ответа:  </w:t>
      </w:r>
      <w:r w:rsidRPr="00E20EEC">
        <w:rPr>
          <w:color w:val="181818"/>
          <w:sz w:val="24"/>
          <w:szCs w:val="24"/>
        </w:rPr>
        <w:t>1 – ель  2 – берёза   3 – сосна   4 – одуванчик 5 – хвощ   6 – кедр.</w:t>
      </w:r>
    </w:p>
    <w:p w:rsidR="00862E3A" w:rsidRPr="00E20EEC" w:rsidRDefault="00862E3A" w:rsidP="00E20EEC">
      <w:pPr>
        <w:pStyle w:val="c0"/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b/>
          <w:color w:val="181818"/>
        </w:rPr>
        <w:t>6.</w:t>
      </w:r>
      <w:r w:rsidRPr="00E20EEC">
        <w:rPr>
          <w:rStyle w:val="c3"/>
          <w:b/>
          <w:bCs/>
          <w:color w:val="000000"/>
        </w:rPr>
        <w:t xml:space="preserve"> Цветок – это: </w:t>
      </w:r>
      <w:r w:rsidRPr="00E20EEC">
        <w:rPr>
          <w:rStyle w:val="c4"/>
          <w:color w:val="000000"/>
        </w:rPr>
        <w:t>1. Часть побега 2. Видоизмененный побег 3. Видоизмененный лист 4. Яркий венчик</w:t>
      </w:r>
    </w:p>
    <w:p w:rsidR="00714DB5" w:rsidRPr="00E20EEC" w:rsidRDefault="00714DB5" w:rsidP="00E20EEC">
      <w:pPr>
        <w:shd w:val="clear" w:color="auto" w:fill="FFFFFF"/>
        <w:ind w:left="567" w:firstLine="426"/>
        <w:rPr>
          <w:color w:val="181818"/>
          <w:sz w:val="24"/>
          <w:szCs w:val="24"/>
        </w:rPr>
      </w:pPr>
    </w:p>
    <w:p w:rsidR="00714DB5" w:rsidRPr="00E20EEC" w:rsidRDefault="00714DB5" w:rsidP="00E20EEC">
      <w:pPr>
        <w:pStyle w:val="a8"/>
        <w:spacing w:before="0" w:beforeAutospacing="0" w:after="0" w:afterAutospacing="0"/>
        <w:ind w:left="567" w:firstLine="426"/>
        <w:rPr>
          <w:b/>
          <w:bCs/>
          <w:color w:val="000000"/>
        </w:rPr>
      </w:pPr>
      <w:r w:rsidRPr="00E20EEC">
        <w:rPr>
          <w:b/>
          <w:bCs/>
          <w:color w:val="000000"/>
        </w:rPr>
        <w:t>6.Установите соответствие:</w:t>
      </w:r>
    </w:p>
    <w:p w:rsidR="00714DB5" w:rsidRPr="00E20EEC" w:rsidRDefault="00714DB5" w:rsidP="00E20EEC">
      <w:pPr>
        <w:shd w:val="clear" w:color="auto" w:fill="FFFFFF"/>
        <w:spacing w:after="48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Семейство                                             Класс</w:t>
      </w:r>
    </w:p>
    <w:p w:rsidR="00714DB5" w:rsidRPr="00E20EEC" w:rsidRDefault="00714DB5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А)  Капустные (Крестоцветные)           1)  Однодольные</w:t>
      </w:r>
    </w:p>
    <w:p w:rsidR="00714DB5" w:rsidRPr="00E20EEC" w:rsidRDefault="00714DB5" w:rsidP="00E20EEC">
      <w:pPr>
        <w:shd w:val="clear" w:color="auto" w:fill="FFFFFF"/>
        <w:spacing w:after="100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Б)  Злаки                                            2)  Двудольные</w:t>
      </w:r>
    </w:p>
    <w:p w:rsidR="00714DB5" w:rsidRPr="00E20EEC" w:rsidRDefault="00714DB5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В)  Розоцветные</w:t>
      </w:r>
    </w:p>
    <w:p w:rsidR="00714DB5" w:rsidRPr="00E20EEC" w:rsidRDefault="00714DB5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Г)  Пасленовые</w:t>
      </w:r>
    </w:p>
    <w:p w:rsidR="00714DB5" w:rsidRPr="00E20EEC" w:rsidRDefault="00714DB5" w:rsidP="00E20EEC">
      <w:pPr>
        <w:shd w:val="clear" w:color="auto" w:fill="FFFFFF"/>
        <w:spacing w:after="100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Д)  Лилейные</w:t>
      </w:r>
    </w:p>
    <w:p w:rsidR="00714DB5" w:rsidRPr="00E20EEC" w:rsidRDefault="00714DB5" w:rsidP="00E20EEC">
      <w:pPr>
        <w:ind w:left="567" w:firstLine="426"/>
        <w:rPr>
          <w:rFonts w:eastAsia="Calibri"/>
          <w:b/>
          <w:sz w:val="24"/>
          <w:szCs w:val="24"/>
        </w:rPr>
      </w:pPr>
      <w:r w:rsidRPr="00E20EEC">
        <w:rPr>
          <w:b/>
          <w:bCs/>
          <w:color w:val="000000"/>
          <w:sz w:val="24"/>
          <w:szCs w:val="24"/>
        </w:rPr>
        <w:t>7.</w:t>
      </w:r>
      <w:r w:rsidRPr="00E20EEC">
        <w:rPr>
          <w:rFonts w:eastAsia="Calibri"/>
          <w:b/>
          <w:sz w:val="24"/>
          <w:szCs w:val="24"/>
        </w:rPr>
        <w:t>Выберите правильные утверждения.</w:t>
      </w:r>
    </w:p>
    <w:p w:rsidR="00714DB5" w:rsidRPr="00E20EEC" w:rsidRDefault="00714DB5" w:rsidP="00E20EEC">
      <w:pPr>
        <w:widowControl/>
        <w:numPr>
          <w:ilvl w:val="0"/>
          <w:numId w:val="5"/>
        </w:numPr>
        <w:autoSpaceDE/>
        <w:autoSpaceDN/>
        <w:spacing w:after="200"/>
        <w:ind w:left="567" w:firstLine="426"/>
        <w:contextualSpacing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У всех покрытосеменных есть семена.</w:t>
      </w:r>
    </w:p>
    <w:p w:rsidR="00714DB5" w:rsidRPr="00E20EEC" w:rsidRDefault="00714DB5" w:rsidP="00E20EEC">
      <w:pPr>
        <w:widowControl/>
        <w:numPr>
          <w:ilvl w:val="0"/>
          <w:numId w:val="5"/>
        </w:numPr>
        <w:autoSpaceDE/>
        <w:autoSpaceDN/>
        <w:spacing w:after="200"/>
        <w:ind w:left="567" w:firstLine="426"/>
        <w:contextualSpacing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 xml:space="preserve">Картофель – растение семейства </w:t>
      </w:r>
      <w:proofErr w:type="gramStart"/>
      <w:r w:rsidRPr="00E20EEC">
        <w:rPr>
          <w:rFonts w:eastAsia="Calibri"/>
          <w:sz w:val="24"/>
          <w:szCs w:val="24"/>
        </w:rPr>
        <w:t>крестоцветных</w:t>
      </w:r>
      <w:proofErr w:type="gramEnd"/>
      <w:r w:rsidRPr="00E20EEC">
        <w:rPr>
          <w:rFonts w:eastAsia="Calibri"/>
          <w:sz w:val="24"/>
          <w:szCs w:val="24"/>
        </w:rPr>
        <w:t>.</w:t>
      </w:r>
    </w:p>
    <w:p w:rsidR="00714DB5" w:rsidRPr="00E20EEC" w:rsidRDefault="00714DB5" w:rsidP="00E20EEC">
      <w:pPr>
        <w:widowControl/>
        <w:numPr>
          <w:ilvl w:val="0"/>
          <w:numId w:val="5"/>
        </w:numPr>
        <w:autoSpaceDE/>
        <w:autoSpaceDN/>
        <w:spacing w:after="200"/>
        <w:ind w:left="567" w:firstLine="426"/>
        <w:contextualSpacing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 xml:space="preserve">Отдел </w:t>
      </w:r>
      <w:proofErr w:type="gramStart"/>
      <w:r w:rsidRPr="00E20EEC">
        <w:rPr>
          <w:rFonts w:eastAsia="Calibri"/>
          <w:sz w:val="24"/>
          <w:szCs w:val="24"/>
        </w:rPr>
        <w:t>покрытосеменных</w:t>
      </w:r>
      <w:proofErr w:type="gramEnd"/>
      <w:r w:rsidRPr="00E20EEC">
        <w:rPr>
          <w:rFonts w:eastAsia="Calibri"/>
          <w:sz w:val="24"/>
          <w:szCs w:val="24"/>
        </w:rPr>
        <w:t xml:space="preserve"> делится на 2 класса.</w:t>
      </w:r>
    </w:p>
    <w:p w:rsidR="00714DB5" w:rsidRPr="00E20EEC" w:rsidRDefault="00714DB5" w:rsidP="00E20EEC">
      <w:pPr>
        <w:widowControl/>
        <w:numPr>
          <w:ilvl w:val="0"/>
          <w:numId w:val="5"/>
        </w:numPr>
        <w:autoSpaceDE/>
        <w:autoSpaceDN/>
        <w:spacing w:after="200"/>
        <w:ind w:left="567" w:firstLine="426"/>
        <w:contextualSpacing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Хвоя – это видоизменённые листья многих голосеменных растений</w:t>
      </w:r>
      <w:proofErr w:type="gramStart"/>
      <w:r w:rsidRPr="00E20EEC">
        <w:rPr>
          <w:rFonts w:eastAsia="Calibri"/>
          <w:sz w:val="24"/>
          <w:szCs w:val="24"/>
        </w:rPr>
        <w:t>..</w:t>
      </w:r>
      <w:proofErr w:type="gramEnd"/>
    </w:p>
    <w:p w:rsidR="00714DB5" w:rsidRPr="00E20EEC" w:rsidRDefault="00714DB5" w:rsidP="00E20EEC">
      <w:pPr>
        <w:widowControl/>
        <w:numPr>
          <w:ilvl w:val="0"/>
          <w:numId w:val="5"/>
        </w:numPr>
        <w:autoSpaceDE/>
        <w:autoSpaceDN/>
        <w:spacing w:after="200"/>
        <w:ind w:left="567" w:firstLine="426"/>
        <w:contextualSpacing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 xml:space="preserve">Основной признак </w:t>
      </w:r>
      <w:proofErr w:type="gramStart"/>
      <w:r w:rsidRPr="00E20EEC">
        <w:rPr>
          <w:rFonts w:eastAsia="Calibri"/>
          <w:sz w:val="24"/>
          <w:szCs w:val="24"/>
        </w:rPr>
        <w:t>двудольных</w:t>
      </w:r>
      <w:proofErr w:type="gramEnd"/>
      <w:r w:rsidRPr="00E20EEC">
        <w:rPr>
          <w:rFonts w:eastAsia="Calibri"/>
          <w:sz w:val="24"/>
          <w:szCs w:val="24"/>
        </w:rPr>
        <w:t xml:space="preserve"> – наличие одной семядоли в зародыше.</w:t>
      </w:r>
    </w:p>
    <w:p w:rsidR="00714DB5" w:rsidRPr="00E20EEC" w:rsidRDefault="00714DB5" w:rsidP="00E20EEC">
      <w:pPr>
        <w:pStyle w:val="a8"/>
        <w:spacing w:before="0" w:beforeAutospacing="0"/>
        <w:ind w:left="567" w:firstLine="426"/>
        <w:jc w:val="center"/>
        <w:rPr>
          <w:b/>
          <w:bCs/>
          <w:color w:val="000000"/>
        </w:rPr>
      </w:pPr>
      <w:r w:rsidRPr="00E20EEC">
        <w:rPr>
          <w:b/>
          <w:bCs/>
          <w:color w:val="000000"/>
        </w:rPr>
        <w:t>2 вариант.</w:t>
      </w:r>
    </w:p>
    <w:p w:rsidR="00714DB5" w:rsidRPr="00E20EEC" w:rsidRDefault="00714DB5" w:rsidP="00E20EEC">
      <w:pPr>
        <w:pStyle w:val="a8"/>
        <w:shd w:val="clear" w:color="auto" w:fill="FFFFFF"/>
        <w:spacing w:before="0" w:beforeAutospacing="0"/>
        <w:ind w:left="567" w:firstLine="426"/>
        <w:rPr>
          <w:color w:val="181818"/>
        </w:rPr>
      </w:pPr>
      <w:r w:rsidRPr="00E20EEC">
        <w:rPr>
          <w:b/>
          <w:color w:val="181818"/>
        </w:rPr>
        <w:t>1.  Органами покрытосеменных растений являются:</w:t>
      </w:r>
      <w:r w:rsidRPr="00E20EEC">
        <w:rPr>
          <w:color w:val="181818"/>
        </w:rPr>
        <w:t xml:space="preserve"> 1-корень, лист</w:t>
      </w:r>
      <w:proofErr w:type="gramStart"/>
      <w:r w:rsidRPr="00E20EEC">
        <w:rPr>
          <w:color w:val="181818"/>
        </w:rPr>
        <w:t xml:space="preserve"> ;</w:t>
      </w:r>
      <w:proofErr w:type="gramEnd"/>
      <w:r w:rsidRPr="00E20EEC">
        <w:rPr>
          <w:color w:val="181818"/>
        </w:rPr>
        <w:t xml:space="preserve"> 2- корень, лист, стебель;  3-корень, лист, стебель, цветок; 4-ризоиды, лист, стебель, цветок</w:t>
      </w:r>
    </w:p>
    <w:p w:rsidR="00714DB5" w:rsidRPr="00E20EEC" w:rsidRDefault="00714DB5" w:rsidP="00E20EEC">
      <w:pPr>
        <w:shd w:val="clear" w:color="auto" w:fill="FFFFFF"/>
        <w:ind w:left="567" w:firstLine="426"/>
        <w:rPr>
          <w:b/>
          <w:color w:val="181818"/>
          <w:sz w:val="24"/>
          <w:szCs w:val="24"/>
        </w:rPr>
      </w:pPr>
      <w:r w:rsidRPr="00E20EEC">
        <w:rPr>
          <w:color w:val="181818"/>
          <w:sz w:val="24"/>
          <w:szCs w:val="24"/>
        </w:rPr>
        <w:t> </w:t>
      </w:r>
      <w:r w:rsidRPr="00E20EEC">
        <w:rPr>
          <w:b/>
          <w:color w:val="181818"/>
          <w:sz w:val="24"/>
          <w:szCs w:val="24"/>
        </w:rPr>
        <w:t>2.      Каких органов НЕТ у голосеменных растений? Выберите три признака:</w:t>
      </w:r>
    </w:p>
    <w:p w:rsidR="00714DB5" w:rsidRPr="00E20EEC" w:rsidRDefault="00714DB5" w:rsidP="00E20EEC">
      <w:pPr>
        <w:shd w:val="clear" w:color="auto" w:fill="FFFFFF"/>
        <w:ind w:left="567" w:firstLine="426"/>
        <w:rPr>
          <w:color w:val="181818"/>
          <w:sz w:val="24"/>
          <w:szCs w:val="24"/>
        </w:rPr>
      </w:pPr>
      <w:r w:rsidRPr="00E20EEC">
        <w:rPr>
          <w:color w:val="181818"/>
          <w:sz w:val="24"/>
          <w:szCs w:val="24"/>
        </w:rPr>
        <w:t>1 – споры 2 – плоды   3 – семена   4 – ризоиды    5 – корень  6 – шишки.</w:t>
      </w:r>
    </w:p>
    <w:p w:rsidR="00714DB5" w:rsidRPr="00E20EEC" w:rsidRDefault="00714DB5" w:rsidP="00E20EEC">
      <w:pPr>
        <w:pStyle w:val="a8"/>
        <w:spacing w:before="0" w:beforeAutospacing="0"/>
        <w:ind w:left="567" w:firstLine="426"/>
        <w:jc w:val="both"/>
        <w:rPr>
          <w:b/>
          <w:color w:val="000000"/>
        </w:rPr>
      </w:pPr>
      <w:r w:rsidRPr="00E20EEC">
        <w:rPr>
          <w:b/>
          <w:color w:val="000000"/>
        </w:rPr>
        <w:t>3.  Какая часть шляпочного гриба обозначена на рисунке цифрой 2?</w:t>
      </w:r>
    </w:p>
    <w:p w:rsidR="00714DB5" w:rsidRPr="00E20EEC" w:rsidRDefault="00714DB5" w:rsidP="00E20EEC">
      <w:pPr>
        <w:ind w:left="567" w:firstLine="426"/>
        <w:rPr>
          <w:sz w:val="24"/>
          <w:szCs w:val="24"/>
        </w:rPr>
      </w:pPr>
      <w:r w:rsidRPr="00E20EEC">
        <w:rPr>
          <w:noProof/>
          <w:sz w:val="24"/>
          <w:szCs w:val="24"/>
          <w:lang w:eastAsia="ru-RU"/>
        </w:rPr>
        <w:drawing>
          <wp:inline distT="0" distB="0" distL="0" distR="0">
            <wp:extent cx="1374655" cy="1114235"/>
            <wp:effectExtent l="19050" t="0" r="0" b="0"/>
            <wp:docPr id="2" name="Рисунок 13" descr="https://pickimage.ru/wp-content/uploads/images/detskie/structuremushroom/stroeniegrib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ickimage.ru/wp-content/uploads/images/detskie/structuremushroom/stroeniegriba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725" t="22250" r="41688" b="18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257" cy="1114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DB5" w:rsidRPr="00E20EEC" w:rsidRDefault="00714DB5" w:rsidP="00E20EEC">
      <w:pPr>
        <w:pStyle w:val="a8"/>
        <w:shd w:val="clear" w:color="auto" w:fill="FFFFFF"/>
        <w:spacing w:before="0" w:beforeAutospacing="0" w:after="95" w:afterAutospacing="0"/>
        <w:ind w:left="567" w:firstLine="426"/>
        <w:rPr>
          <w:color w:val="181818"/>
        </w:rPr>
      </w:pPr>
      <w:r w:rsidRPr="00E20EEC">
        <w:rPr>
          <w:b/>
          <w:color w:val="181818"/>
        </w:rPr>
        <w:lastRenderedPageBreak/>
        <w:t>4.    </w:t>
      </w:r>
      <w:r w:rsidRPr="00E20EEC">
        <w:rPr>
          <w:b/>
          <w:color w:val="000000"/>
        </w:rPr>
        <w:t>Некоторые виды бактерий способны десятки лет сохранять жизнеспособность, так как они:</w:t>
      </w:r>
      <w:r w:rsidRPr="00E20EEC">
        <w:rPr>
          <w:color w:val="181818"/>
        </w:rPr>
        <w:t>1)имеют постоянную форму тела; 2) участвуют в круговороте веществ; 3) питаются органическими веществами; 4) при неблагоприятных условиях образуют спору.</w:t>
      </w:r>
    </w:p>
    <w:p w:rsidR="00714DB5" w:rsidRPr="00E20EEC" w:rsidRDefault="00714DB5" w:rsidP="00E20EEC">
      <w:pPr>
        <w:shd w:val="clear" w:color="auto" w:fill="FFFFFF"/>
        <w:ind w:left="567" w:firstLine="426"/>
        <w:rPr>
          <w:b/>
          <w:color w:val="181818"/>
          <w:sz w:val="24"/>
          <w:szCs w:val="24"/>
        </w:rPr>
      </w:pPr>
      <w:r w:rsidRPr="00E20EEC">
        <w:rPr>
          <w:b/>
          <w:color w:val="181818"/>
          <w:sz w:val="24"/>
          <w:szCs w:val="24"/>
        </w:rPr>
        <w:t>  </w:t>
      </w:r>
    </w:p>
    <w:p w:rsidR="00714DB5" w:rsidRPr="00E20EEC" w:rsidRDefault="00714DB5" w:rsidP="00E20EEC">
      <w:pPr>
        <w:shd w:val="clear" w:color="auto" w:fill="FFFFFF"/>
        <w:ind w:left="567" w:firstLine="426"/>
        <w:rPr>
          <w:color w:val="181818"/>
          <w:sz w:val="24"/>
          <w:szCs w:val="24"/>
        </w:rPr>
      </w:pPr>
      <w:r w:rsidRPr="00E20EEC">
        <w:rPr>
          <w:b/>
          <w:color w:val="181818"/>
          <w:sz w:val="24"/>
          <w:szCs w:val="24"/>
        </w:rPr>
        <w:t xml:space="preserve">5. Какие растения относятся к </w:t>
      </w:r>
      <w:proofErr w:type="gramStart"/>
      <w:r w:rsidRPr="00E20EEC">
        <w:rPr>
          <w:b/>
          <w:color w:val="181818"/>
          <w:sz w:val="24"/>
          <w:szCs w:val="24"/>
        </w:rPr>
        <w:t>покрытосеменным</w:t>
      </w:r>
      <w:proofErr w:type="gramEnd"/>
      <w:r w:rsidRPr="00E20EEC">
        <w:rPr>
          <w:b/>
          <w:color w:val="181818"/>
          <w:sz w:val="24"/>
          <w:szCs w:val="24"/>
        </w:rPr>
        <w:t>? Выберите три ответа:</w:t>
      </w:r>
      <w:r w:rsidRPr="00E20EEC">
        <w:rPr>
          <w:color w:val="181818"/>
          <w:sz w:val="24"/>
          <w:szCs w:val="24"/>
        </w:rPr>
        <w:t>1 – яблоня  2 – хвощ 3 – сосна 4 – роза  5 – папоротник   6 – пшеница</w:t>
      </w:r>
      <w:r w:rsidR="00862E3A" w:rsidRPr="00E20EEC">
        <w:rPr>
          <w:color w:val="181818"/>
          <w:sz w:val="24"/>
          <w:szCs w:val="24"/>
        </w:rPr>
        <w:t>.</w:t>
      </w:r>
    </w:p>
    <w:p w:rsidR="00862E3A" w:rsidRPr="00E20EEC" w:rsidRDefault="00862E3A" w:rsidP="00E20EEC">
      <w:pPr>
        <w:pStyle w:val="c0"/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rStyle w:val="c3"/>
          <w:b/>
          <w:bCs/>
          <w:color w:val="000000"/>
        </w:rPr>
        <w:t>6. Корень – это орган растения, выполняющий функции:</w:t>
      </w:r>
    </w:p>
    <w:p w:rsidR="00862E3A" w:rsidRPr="00E20EEC" w:rsidRDefault="00862E3A" w:rsidP="00E20EEC">
      <w:pPr>
        <w:pStyle w:val="c0"/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rStyle w:val="c4"/>
          <w:color w:val="000000"/>
        </w:rPr>
        <w:t>1. Удерживания растения в почве</w:t>
      </w:r>
    </w:p>
    <w:p w:rsidR="00862E3A" w:rsidRPr="00E20EEC" w:rsidRDefault="00862E3A" w:rsidP="00E20EEC">
      <w:pPr>
        <w:pStyle w:val="c0"/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rStyle w:val="c4"/>
          <w:color w:val="000000"/>
        </w:rPr>
        <w:t>2. Всасывания воды и минеральных веществ</w:t>
      </w:r>
    </w:p>
    <w:p w:rsidR="00862E3A" w:rsidRPr="00E20EEC" w:rsidRDefault="00862E3A" w:rsidP="00E20EEC">
      <w:pPr>
        <w:pStyle w:val="c0"/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rStyle w:val="c4"/>
          <w:color w:val="000000"/>
        </w:rPr>
        <w:t>3. Накапливает запасающие вещества</w:t>
      </w:r>
    </w:p>
    <w:p w:rsidR="00862E3A" w:rsidRPr="00E20EEC" w:rsidRDefault="00862E3A" w:rsidP="00E20EEC">
      <w:pPr>
        <w:pStyle w:val="c0"/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rStyle w:val="c4"/>
          <w:color w:val="000000"/>
        </w:rPr>
        <w:t>4. Все ответы верны</w:t>
      </w:r>
    </w:p>
    <w:p w:rsidR="00714DB5" w:rsidRPr="00E20EEC" w:rsidRDefault="00714DB5" w:rsidP="00E20EEC">
      <w:pPr>
        <w:pStyle w:val="a8"/>
        <w:spacing w:before="0" w:beforeAutospacing="0" w:after="0" w:afterAutospacing="0"/>
        <w:ind w:left="567" w:firstLine="426"/>
        <w:rPr>
          <w:b/>
          <w:bCs/>
          <w:color w:val="000000"/>
        </w:rPr>
      </w:pPr>
    </w:p>
    <w:p w:rsidR="00714DB5" w:rsidRPr="00E20EEC" w:rsidRDefault="00862E3A" w:rsidP="00E20EEC">
      <w:pPr>
        <w:pStyle w:val="a8"/>
        <w:spacing w:before="0" w:beforeAutospacing="0" w:after="0" w:afterAutospacing="0"/>
        <w:ind w:left="567" w:firstLine="426"/>
        <w:rPr>
          <w:b/>
          <w:bCs/>
          <w:color w:val="000000"/>
        </w:rPr>
      </w:pPr>
      <w:r w:rsidRPr="00E20EEC">
        <w:rPr>
          <w:b/>
          <w:bCs/>
          <w:color w:val="000000"/>
        </w:rPr>
        <w:t>7</w:t>
      </w:r>
      <w:r w:rsidR="00714DB5" w:rsidRPr="00E20EEC">
        <w:rPr>
          <w:b/>
          <w:bCs/>
          <w:color w:val="000000"/>
        </w:rPr>
        <w:t>. Установите соответствие:</w:t>
      </w:r>
    </w:p>
    <w:p w:rsidR="00714DB5" w:rsidRPr="00E20EEC" w:rsidRDefault="00714DB5" w:rsidP="00E20EEC">
      <w:pPr>
        <w:shd w:val="clear" w:color="auto" w:fill="FFFFFF"/>
        <w:spacing w:after="48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Растения Семейство</w:t>
      </w:r>
    </w:p>
    <w:p w:rsidR="00714DB5" w:rsidRPr="00E20EEC" w:rsidRDefault="00714DB5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А)  пшеница</w:t>
      </w:r>
      <w:proofErr w:type="gramStart"/>
      <w:r w:rsidRPr="00E20EEC">
        <w:rPr>
          <w:color w:val="000000"/>
          <w:sz w:val="24"/>
          <w:szCs w:val="24"/>
        </w:rPr>
        <w:t>1</w:t>
      </w:r>
      <w:proofErr w:type="gramEnd"/>
      <w:r w:rsidRPr="00E20EEC">
        <w:rPr>
          <w:color w:val="000000"/>
          <w:sz w:val="24"/>
          <w:szCs w:val="24"/>
        </w:rPr>
        <w:t>)  злаки</w:t>
      </w:r>
    </w:p>
    <w:p w:rsidR="00714DB5" w:rsidRPr="00E20EEC" w:rsidRDefault="00714DB5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Б)  груша</w:t>
      </w:r>
      <w:proofErr w:type="gramStart"/>
      <w:r w:rsidRPr="00E20EEC">
        <w:rPr>
          <w:color w:val="000000"/>
          <w:sz w:val="24"/>
          <w:szCs w:val="24"/>
        </w:rPr>
        <w:t>2</w:t>
      </w:r>
      <w:proofErr w:type="gramEnd"/>
      <w:r w:rsidRPr="00E20EEC">
        <w:rPr>
          <w:color w:val="000000"/>
          <w:sz w:val="24"/>
          <w:szCs w:val="24"/>
        </w:rPr>
        <w:t>)  розоцветные</w:t>
      </w:r>
    </w:p>
    <w:p w:rsidR="00714DB5" w:rsidRPr="00E20EEC" w:rsidRDefault="00714DB5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В)  рожь</w:t>
      </w:r>
    </w:p>
    <w:p w:rsidR="00714DB5" w:rsidRPr="00E20EEC" w:rsidRDefault="00714DB5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Г)  клубника</w:t>
      </w:r>
    </w:p>
    <w:p w:rsidR="00714DB5" w:rsidRPr="00E20EEC" w:rsidRDefault="00714DB5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Д)  персик</w:t>
      </w:r>
    </w:p>
    <w:p w:rsidR="00714DB5" w:rsidRPr="00E20EEC" w:rsidRDefault="00714DB5" w:rsidP="00E20EEC">
      <w:pPr>
        <w:shd w:val="clear" w:color="auto" w:fill="FFFFFF"/>
        <w:spacing w:after="100"/>
        <w:ind w:left="567" w:firstLine="426"/>
        <w:jc w:val="both"/>
        <w:rPr>
          <w:color w:val="000000"/>
          <w:sz w:val="24"/>
          <w:szCs w:val="24"/>
        </w:rPr>
      </w:pPr>
      <w:r w:rsidRPr="00E20EEC">
        <w:rPr>
          <w:color w:val="000000"/>
          <w:sz w:val="24"/>
          <w:szCs w:val="24"/>
        </w:rPr>
        <w:t>Е)  овес</w:t>
      </w:r>
    </w:p>
    <w:p w:rsidR="00714DB5" w:rsidRPr="00E20EEC" w:rsidRDefault="00862E3A" w:rsidP="00E20EEC">
      <w:pPr>
        <w:ind w:left="567" w:firstLine="426"/>
        <w:rPr>
          <w:rFonts w:eastAsia="Calibri"/>
          <w:b/>
          <w:sz w:val="24"/>
          <w:szCs w:val="24"/>
        </w:rPr>
      </w:pPr>
      <w:r w:rsidRPr="00E20EEC">
        <w:rPr>
          <w:rFonts w:eastAsia="Calibri"/>
          <w:b/>
          <w:sz w:val="24"/>
          <w:szCs w:val="24"/>
        </w:rPr>
        <w:t>8</w:t>
      </w:r>
      <w:r w:rsidR="00714DB5" w:rsidRPr="00E20EEC">
        <w:rPr>
          <w:rFonts w:eastAsia="Calibri"/>
          <w:b/>
          <w:sz w:val="24"/>
          <w:szCs w:val="24"/>
        </w:rPr>
        <w:t>. Выберите правильные утверждения.</w:t>
      </w:r>
    </w:p>
    <w:p w:rsidR="00714DB5" w:rsidRPr="00E20EEC" w:rsidRDefault="00714DB5" w:rsidP="00E20EEC">
      <w:pPr>
        <w:widowControl/>
        <w:numPr>
          <w:ilvl w:val="0"/>
          <w:numId w:val="6"/>
        </w:numPr>
        <w:autoSpaceDE/>
        <w:autoSpaceDN/>
        <w:spacing w:after="200"/>
        <w:ind w:left="567" w:firstLine="426"/>
        <w:contextualSpacing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 xml:space="preserve">Шиповник – растение семейства </w:t>
      </w:r>
      <w:proofErr w:type="gramStart"/>
      <w:r w:rsidRPr="00E20EEC">
        <w:rPr>
          <w:rFonts w:eastAsia="Calibri"/>
          <w:sz w:val="24"/>
          <w:szCs w:val="24"/>
        </w:rPr>
        <w:t>лилейных</w:t>
      </w:r>
      <w:proofErr w:type="gramEnd"/>
      <w:r w:rsidRPr="00E20EEC">
        <w:rPr>
          <w:rFonts w:eastAsia="Calibri"/>
          <w:sz w:val="24"/>
          <w:szCs w:val="24"/>
        </w:rPr>
        <w:t>.</w:t>
      </w:r>
    </w:p>
    <w:p w:rsidR="00714DB5" w:rsidRPr="00E20EEC" w:rsidRDefault="00714DB5" w:rsidP="00E20EEC">
      <w:pPr>
        <w:widowControl/>
        <w:numPr>
          <w:ilvl w:val="0"/>
          <w:numId w:val="6"/>
        </w:numPr>
        <w:autoSpaceDE/>
        <w:autoSpaceDN/>
        <w:spacing w:after="200"/>
        <w:ind w:left="567" w:firstLine="426"/>
        <w:contextualSpacing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Плод защищает семена от неблагоприятных воздействий.</w:t>
      </w:r>
    </w:p>
    <w:p w:rsidR="00714DB5" w:rsidRPr="00E20EEC" w:rsidRDefault="00714DB5" w:rsidP="00E20EEC">
      <w:pPr>
        <w:widowControl/>
        <w:numPr>
          <w:ilvl w:val="0"/>
          <w:numId w:val="6"/>
        </w:numPr>
        <w:autoSpaceDE/>
        <w:autoSpaceDN/>
        <w:spacing w:after="200"/>
        <w:ind w:left="567" w:firstLine="426"/>
        <w:contextualSpacing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Шишка – это плод.</w:t>
      </w:r>
    </w:p>
    <w:p w:rsidR="00714DB5" w:rsidRPr="00E20EEC" w:rsidRDefault="00714DB5" w:rsidP="00E20EEC">
      <w:pPr>
        <w:widowControl/>
        <w:numPr>
          <w:ilvl w:val="0"/>
          <w:numId w:val="6"/>
        </w:numPr>
        <w:autoSpaceDE/>
        <w:autoSpaceDN/>
        <w:spacing w:after="200"/>
        <w:ind w:left="567" w:firstLine="426"/>
        <w:contextualSpacing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Двудольные растения имеют мочковатую корневую систему, простые листья с дуговым или параллельным жилкованием.</w:t>
      </w:r>
    </w:p>
    <w:p w:rsidR="00714DB5" w:rsidRPr="00E20EEC" w:rsidRDefault="00714DB5" w:rsidP="00E20EEC">
      <w:pPr>
        <w:widowControl/>
        <w:numPr>
          <w:ilvl w:val="0"/>
          <w:numId w:val="6"/>
        </w:numPr>
        <w:autoSpaceDE/>
        <w:autoSpaceDN/>
        <w:spacing w:after="200"/>
        <w:ind w:left="567" w:firstLine="426"/>
        <w:contextualSpacing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 xml:space="preserve">Пшеница – растение семейства </w:t>
      </w:r>
      <w:proofErr w:type="gramStart"/>
      <w:r w:rsidRPr="00E20EEC">
        <w:rPr>
          <w:rFonts w:eastAsia="Calibri"/>
          <w:sz w:val="24"/>
          <w:szCs w:val="24"/>
        </w:rPr>
        <w:t>злаковых</w:t>
      </w:r>
      <w:proofErr w:type="gramEnd"/>
      <w:r w:rsidRPr="00E20EEC">
        <w:rPr>
          <w:rFonts w:eastAsia="Calibri"/>
          <w:sz w:val="24"/>
          <w:szCs w:val="24"/>
        </w:rPr>
        <w:t>.</w:t>
      </w:r>
    </w:p>
    <w:p w:rsidR="00714DB5" w:rsidRPr="00E20EEC" w:rsidRDefault="00714DB5" w:rsidP="00E20EEC">
      <w:pPr>
        <w:ind w:left="567" w:firstLine="426"/>
        <w:rPr>
          <w:sz w:val="24"/>
          <w:szCs w:val="24"/>
        </w:rPr>
      </w:pPr>
    </w:p>
    <w:p w:rsidR="00FA3953" w:rsidRPr="00E20EEC" w:rsidRDefault="00FA3953" w:rsidP="00E20EEC">
      <w:pPr>
        <w:ind w:left="567" w:firstLine="426"/>
        <w:rPr>
          <w:sz w:val="24"/>
          <w:szCs w:val="24"/>
        </w:rPr>
        <w:sectPr w:rsidR="00FA3953" w:rsidRPr="00E20EEC" w:rsidSect="0031056A">
          <w:pgSz w:w="11910" w:h="16840"/>
          <w:pgMar w:top="760" w:right="570" w:bottom="278" w:left="851" w:header="720" w:footer="720" w:gutter="0"/>
          <w:cols w:space="720"/>
        </w:sectPr>
      </w:pPr>
    </w:p>
    <w:p w:rsidR="00B34990" w:rsidRPr="00E20EEC" w:rsidRDefault="00B34990" w:rsidP="00E20EEC">
      <w:pPr>
        <w:ind w:left="567" w:right="196" w:firstLine="426"/>
        <w:jc w:val="center"/>
        <w:rPr>
          <w:b/>
          <w:sz w:val="24"/>
          <w:szCs w:val="24"/>
        </w:rPr>
      </w:pPr>
      <w:bookmarkStart w:id="0" w:name="ким_7_кл_биология"/>
      <w:bookmarkEnd w:id="0"/>
      <w:r w:rsidRPr="00E20EEC">
        <w:rPr>
          <w:b/>
          <w:sz w:val="24"/>
          <w:szCs w:val="24"/>
        </w:rPr>
        <w:lastRenderedPageBreak/>
        <w:t xml:space="preserve">Оценочные </w:t>
      </w:r>
      <w:r w:rsidRPr="00E20EEC">
        <w:rPr>
          <w:b/>
          <w:spacing w:val="-2"/>
          <w:sz w:val="24"/>
          <w:szCs w:val="24"/>
        </w:rPr>
        <w:t>материалы</w:t>
      </w:r>
    </w:p>
    <w:p w:rsidR="00862E3A" w:rsidRPr="00E20EEC" w:rsidRDefault="00862E3A" w:rsidP="00E20EEC">
      <w:pPr>
        <w:ind w:left="567" w:firstLine="426"/>
        <w:jc w:val="center"/>
        <w:rPr>
          <w:rFonts w:eastAsia="Calibri"/>
          <w:b/>
          <w:sz w:val="24"/>
          <w:szCs w:val="24"/>
        </w:rPr>
      </w:pPr>
      <w:r w:rsidRPr="00E20EEC">
        <w:rPr>
          <w:rFonts w:eastAsia="Calibri"/>
          <w:b/>
          <w:sz w:val="24"/>
          <w:szCs w:val="24"/>
        </w:rPr>
        <w:t>7 класс</w:t>
      </w:r>
    </w:p>
    <w:p w:rsidR="00862E3A" w:rsidRPr="00E20EEC" w:rsidRDefault="00862E3A" w:rsidP="00E20EEC">
      <w:pPr>
        <w:ind w:left="567" w:firstLine="426"/>
        <w:jc w:val="center"/>
        <w:rPr>
          <w:rFonts w:eastAsia="Calibri"/>
          <w:b/>
          <w:sz w:val="24"/>
          <w:szCs w:val="24"/>
        </w:rPr>
      </w:pPr>
      <w:r w:rsidRPr="00E20EEC">
        <w:rPr>
          <w:rFonts w:eastAsia="Calibri"/>
          <w:b/>
          <w:sz w:val="24"/>
          <w:szCs w:val="24"/>
        </w:rPr>
        <w:t>Итоговая контрольная работа по биологии.</w:t>
      </w:r>
    </w:p>
    <w:p w:rsidR="00862E3A" w:rsidRPr="00E20EEC" w:rsidRDefault="00862E3A" w:rsidP="00E20EEC">
      <w:pPr>
        <w:ind w:left="567" w:firstLine="426"/>
        <w:jc w:val="center"/>
        <w:rPr>
          <w:rFonts w:eastAsia="Calibri"/>
          <w:b/>
          <w:sz w:val="24"/>
          <w:szCs w:val="24"/>
        </w:rPr>
      </w:pPr>
      <w:r w:rsidRPr="00E20EEC">
        <w:rPr>
          <w:rFonts w:eastAsia="Calibri"/>
          <w:b/>
          <w:sz w:val="24"/>
          <w:szCs w:val="24"/>
        </w:rPr>
        <w:t>1 вариант</w:t>
      </w:r>
    </w:p>
    <w:p w:rsidR="00862E3A" w:rsidRPr="00E20EEC" w:rsidRDefault="00862E3A" w:rsidP="00E20EEC">
      <w:pPr>
        <w:pStyle w:val="a8"/>
        <w:shd w:val="clear" w:color="auto" w:fill="FFFFFF"/>
        <w:spacing w:before="0" w:beforeAutospacing="0" w:after="0" w:afterAutospacing="0"/>
        <w:ind w:left="567" w:firstLine="426"/>
        <w:jc w:val="both"/>
        <w:rPr>
          <w:rFonts w:eastAsia="Calibri"/>
          <w:b/>
        </w:rPr>
      </w:pPr>
      <w:r w:rsidRPr="00E20EEC">
        <w:rPr>
          <w:rFonts w:eastAsia="Calibri"/>
          <w:b/>
          <w:lang w:val="en-US"/>
        </w:rPr>
        <w:t>I</w:t>
      </w:r>
      <w:r w:rsidRPr="00E20EEC">
        <w:rPr>
          <w:rFonts w:eastAsia="Calibri"/>
          <w:b/>
        </w:rPr>
        <w:t>. Выбрать правильный ответ</w:t>
      </w:r>
    </w:p>
    <w:p w:rsidR="00862E3A" w:rsidRPr="00E20EEC" w:rsidRDefault="00862E3A" w:rsidP="00E20EEC">
      <w:pPr>
        <w:ind w:left="567" w:firstLine="426"/>
        <w:rPr>
          <w:sz w:val="24"/>
          <w:szCs w:val="24"/>
          <w:lang w:eastAsia="ru-RU"/>
        </w:rPr>
      </w:pPr>
      <w:r w:rsidRPr="00E20EEC">
        <w:rPr>
          <w:b/>
          <w:bCs/>
          <w:color w:val="000000"/>
          <w:sz w:val="24"/>
          <w:szCs w:val="24"/>
          <w:lang w:eastAsia="ru-RU"/>
        </w:rPr>
        <w:t xml:space="preserve">1. </w:t>
      </w:r>
      <w:r w:rsidRPr="00E20EEC">
        <w:rPr>
          <w:color w:val="000000"/>
          <w:sz w:val="24"/>
          <w:szCs w:val="24"/>
          <w:lang w:eastAsia="ru-RU"/>
        </w:rPr>
        <w:t>Зоология – это наука, изучающая: 1) бактерии 2) растения 3) животных 4) грибы.</w:t>
      </w:r>
      <w:r w:rsidRPr="00E20EEC">
        <w:rPr>
          <w:color w:val="000000"/>
          <w:sz w:val="24"/>
          <w:szCs w:val="24"/>
          <w:lang w:eastAsia="ru-RU"/>
        </w:rPr>
        <w:br/>
      </w:r>
    </w:p>
    <w:p w:rsidR="00862E3A" w:rsidRPr="00E20EEC" w:rsidRDefault="00862E3A" w:rsidP="00E20EEC">
      <w:pPr>
        <w:pStyle w:val="a8"/>
        <w:shd w:val="clear" w:color="auto" w:fill="FFFFFF"/>
        <w:spacing w:before="0" w:beforeAutospacing="0" w:after="0" w:afterAutospacing="0"/>
        <w:ind w:left="567" w:firstLine="426"/>
        <w:rPr>
          <w:rFonts w:eastAsia="Calibri"/>
        </w:rPr>
      </w:pPr>
      <w:r w:rsidRPr="00E20EEC">
        <w:rPr>
          <w:rFonts w:eastAsia="Calibri"/>
        </w:rPr>
        <w:t xml:space="preserve">2. </w:t>
      </w:r>
      <w:r w:rsidRPr="00E20EEC">
        <w:rPr>
          <w:color w:val="000000"/>
        </w:rPr>
        <w:t>Как называется похожий на маленькую рыбку зародыш лягушки: 1) головастик 2) личинка 3) куколка.</w:t>
      </w:r>
      <w:r w:rsidRPr="00E20EEC">
        <w:rPr>
          <w:color w:val="000000"/>
        </w:rPr>
        <w:br/>
      </w:r>
    </w:p>
    <w:p w:rsidR="00862E3A" w:rsidRPr="00E20EEC" w:rsidRDefault="00862E3A" w:rsidP="00E20EEC">
      <w:pPr>
        <w:pStyle w:val="a8"/>
        <w:shd w:val="clear" w:color="auto" w:fill="FFFFFF"/>
        <w:spacing w:before="0" w:beforeAutospacing="0" w:after="0" w:afterAutospacing="0"/>
        <w:ind w:left="567" w:firstLine="426"/>
        <w:rPr>
          <w:rFonts w:eastAsia="Calibri"/>
        </w:rPr>
      </w:pPr>
      <w:r w:rsidRPr="00E20EEC">
        <w:rPr>
          <w:rFonts w:eastAsia="Calibri"/>
        </w:rPr>
        <w:t>3. Наружный скелет имеет: а) жаба; б) тигр;  в) жук; г) слон.</w:t>
      </w:r>
    </w:p>
    <w:p w:rsidR="00862E3A" w:rsidRPr="00E20EEC" w:rsidRDefault="00862E3A" w:rsidP="00E20EEC">
      <w:pPr>
        <w:ind w:left="567" w:firstLine="426"/>
        <w:rPr>
          <w:sz w:val="24"/>
          <w:szCs w:val="24"/>
          <w:lang w:eastAsia="ru-RU"/>
        </w:rPr>
      </w:pPr>
      <w:r w:rsidRPr="00E20EEC">
        <w:rPr>
          <w:rFonts w:eastAsia="Calibri"/>
          <w:sz w:val="24"/>
          <w:szCs w:val="24"/>
        </w:rPr>
        <w:t xml:space="preserve">4. </w:t>
      </w:r>
      <w:r w:rsidRPr="00E20EEC">
        <w:rPr>
          <w:sz w:val="24"/>
          <w:szCs w:val="24"/>
          <w:lang w:eastAsia="ru-RU"/>
        </w:rPr>
        <w:t>Число ног насекомых: а) 4; б) 8; г) 6; д)10 .</w:t>
      </w:r>
    </w:p>
    <w:p w:rsidR="00862E3A" w:rsidRPr="00E20EEC" w:rsidRDefault="00862E3A" w:rsidP="00E20EEC">
      <w:pPr>
        <w:pStyle w:val="a8"/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t xml:space="preserve">5. </w:t>
      </w:r>
      <w:r w:rsidRPr="00E20EEC">
        <w:rPr>
          <w:color w:val="000000"/>
        </w:rPr>
        <w:t>Дышат всей поверхностью тела: А) членистоногие Б) моллюски В) кишечнополостные.</w:t>
      </w:r>
    </w:p>
    <w:p w:rsidR="00862E3A" w:rsidRPr="00E20EEC" w:rsidRDefault="00862E3A" w:rsidP="00E20EEC">
      <w:pPr>
        <w:pStyle w:val="a8"/>
        <w:shd w:val="clear" w:color="auto" w:fill="FFFFFF"/>
        <w:spacing w:before="0" w:beforeAutospacing="0" w:after="0" w:afterAutospacing="0"/>
        <w:ind w:left="567" w:firstLine="426"/>
      </w:pPr>
    </w:p>
    <w:p w:rsidR="00862E3A" w:rsidRPr="00E20EEC" w:rsidRDefault="00862E3A" w:rsidP="00E20EEC">
      <w:pPr>
        <w:pStyle w:val="a8"/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b/>
          <w:bCs/>
          <w:color w:val="000000"/>
          <w:lang w:val="en-US"/>
        </w:rPr>
        <w:t>II</w:t>
      </w:r>
      <w:r w:rsidRPr="00E20EEC">
        <w:rPr>
          <w:b/>
          <w:bCs/>
          <w:color w:val="000000"/>
        </w:rPr>
        <w:t>. Верны ли утверждения (да или нет):</w:t>
      </w:r>
    </w:p>
    <w:p w:rsidR="00862E3A" w:rsidRPr="00E20EEC" w:rsidRDefault="00862E3A" w:rsidP="00E20EEC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Инфузория туфелька – многоклеточное животное.</w:t>
      </w:r>
    </w:p>
    <w:p w:rsidR="00862E3A" w:rsidRPr="00E20EEC" w:rsidRDefault="00862E3A" w:rsidP="00E20EEC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 xml:space="preserve">Кровеносная система у </w:t>
      </w:r>
      <w:proofErr w:type="gramStart"/>
      <w:r w:rsidRPr="00E20EEC">
        <w:rPr>
          <w:color w:val="000000"/>
        </w:rPr>
        <w:t>кишечнополостных</w:t>
      </w:r>
      <w:proofErr w:type="gramEnd"/>
      <w:r w:rsidRPr="00E20EEC">
        <w:rPr>
          <w:color w:val="000000"/>
        </w:rPr>
        <w:t> незамкнутая.</w:t>
      </w:r>
    </w:p>
    <w:p w:rsidR="00862E3A" w:rsidRPr="00E20EEC" w:rsidRDefault="00862E3A" w:rsidP="00E20EEC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Моллюски дышат только жабрами.</w:t>
      </w:r>
    </w:p>
    <w:p w:rsidR="00862E3A" w:rsidRPr="00E20EEC" w:rsidRDefault="00862E3A" w:rsidP="00E20EEC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Плоские черви - двуслойные животные.</w:t>
      </w:r>
    </w:p>
    <w:p w:rsidR="00862E3A" w:rsidRPr="00E20EEC" w:rsidRDefault="00862E3A" w:rsidP="00E20EEC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Все круглые черви   паразиты.</w:t>
      </w:r>
    </w:p>
    <w:p w:rsidR="00862E3A" w:rsidRPr="00E20EEC" w:rsidRDefault="00862E3A" w:rsidP="00E20EEC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Тело членистоногих покрыто хитиновым панцирем.</w:t>
      </w:r>
    </w:p>
    <w:p w:rsidR="00862E3A" w:rsidRPr="00E20EEC" w:rsidRDefault="00862E3A" w:rsidP="00E20EEC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proofErr w:type="spellStart"/>
      <w:r w:rsidRPr="00E20EEC">
        <w:rPr>
          <w:color w:val="000000"/>
        </w:rPr>
        <w:t>Мальпигиевы</w:t>
      </w:r>
      <w:proofErr w:type="spellEnd"/>
      <w:r w:rsidRPr="00E20EEC">
        <w:rPr>
          <w:color w:val="000000"/>
        </w:rPr>
        <w:t xml:space="preserve"> сосуды – это вид кровеносных сосудов.</w:t>
      </w:r>
    </w:p>
    <w:p w:rsidR="00862E3A" w:rsidRPr="00E20EEC" w:rsidRDefault="00862E3A" w:rsidP="00E20EEC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Членистоногие размножаются бесполым и половым путем.</w:t>
      </w:r>
    </w:p>
    <w:p w:rsidR="00862E3A" w:rsidRPr="00E20EEC" w:rsidRDefault="00862E3A" w:rsidP="00E20EEC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 xml:space="preserve">Многие виды клещей </w:t>
      </w:r>
      <w:proofErr w:type="gramStart"/>
      <w:r w:rsidRPr="00E20EEC">
        <w:rPr>
          <w:color w:val="000000"/>
        </w:rPr>
        <w:t>-п</w:t>
      </w:r>
      <w:proofErr w:type="gramEnd"/>
      <w:r w:rsidRPr="00E20EEC">
        <w:rPr>
          <w:color w:val="000000"/>
        </w:rPr>
        <w:t>ереносчики различных заболеваний.</w:t>
      </w:r>
    </w:p>
    <w:p w:rsidR="00862E3A" w:rsidRPr="00E20EEC" w:rsidRDefault="00862E3A" w:rsidP="00E20EEC">
      <w:pPr>
        <w:ind w:left="567" w:firstLine="426"/>
        <w:contextualSpacing/>
        <w:rPr>
          <w:rFonts w:eastAsia="Calibri"/>
          <w:sz w:val="24"/>
          <w:szCs w:val="24"/>
        </w:rPr>
      </w:pPr>
    </w:p>
    <w:p w:rsidR="00862E3A" w:rsidRPr="00E20EEC" w:rsidRDefault="00862E3A" w:rsidP="00E20EEC">
      <w:pPr>
        <w:ind w:left="567" w:firstLine="426"/>
        <w:contextualSpacing/>
        <w:rPr>
          <w:rFonts w:eastAsia="Calibri"/>
          <w:b/>
          <w:sz w:val="24"/>
          <w:szCs w:val="24"/>
        </w:rPr>
      </w:pPr>
      <w:r w:rsidRPr="00E20EEC">
        <w:rPr>
          <w:rFonts w:eastAsia="Calibri"/>
          <w:b/>
          <w:sz w:val="24"/>
          <w:szCs w:val="24"/>
          <w:lang w:val="en-US"/>
        </w:rPr>
        <w:t>III</w:t>
      </w:r>
      <w:r w:rsidRPr="00E20EEC">
        <w:rPr>
          <w:rFonts w:eastAsia="Calibri"/>
          <w:b/>
          <w:sz w:val="24"/>
          <w:szCs w:val="24"/>
        </w:rPr>
        <w:t>. Приведите примеры насекомых – переносчиков заболеваний человека и животных.</w:t>
      </w:r>
    </w:p>
    <w:p w:rsidR="00862E3A" w:rsidRPr="00E20EEC" w:rsidRDefault="00862E3A" w:rsidP="00E20EEC">
      <w:pPr>
        <w:ind w:left="567" w:firstLine="426"/>
        <w:jc w:val="center"/>
        <w:rPr>
          <w:rFonts w:eastAsia="Calibri"/>
          <w:b/>
          <w:sz w:val="24"/>
          <w:szCs w:val="24"/>
        </w:rPr>
      </w:pPr>
    </w:p>
    <w:p w:rsidR="00862E3A" w:rsidRPr="00E20EEC" w:rsidRDefault="00862E3A" w:rsidP="00E20EEC">
      <w:pPr>
        <w:pStyle w:val="a8"/>
        <w:shd w:val="clear" w:color="auto" w:fill="FFFFFF"/>
        <w:spacing w:before="0" w:beforeAutospacing="0" w:after="0" w:afterAutospacing="0"/>
        <w:ind w:left="567" w:firstLine="426"/>
        <w:jc w:val="both"/>
        <w:rPr>
          <w:rFonts w:eastAsia="Calibri"/>
          <w:b/>
        </w:rPr>
      </w:pPr>
    </w:p>
    <w:p w:rsidR="00862E3A" w:rsidRPr="00E20EEC" w:rsidRDefault="00862E3A" w:rsidP="00E20EEC">
      <w:pPr>
        <w:ind w:left="567" w:firstLine="426"/>
        <w:jc w:val="center"/>
        <w:rPr>
          <w:rFonts w:eastAsia="Calibri"/>
          <w:b/>
          <w:sz w:val="24"/>
          <w:szCs w:val="24"/>
        </w:rPr>
      </w:pPr>
      <w:r w:rsidRPr="00E20EEC">
        <w:rPr>
          <w:rFonts w:eastAsia="Calibri"/>
          <w:b/>
          <w:sz w:val="24"/>
          <w:szCs w:val="24"/>
        </w:rPr>
        <w:t>2 вариант</w:t>
      </w:r>
    </w:p>
    <w:p w:rsidR="00862E3A" w:rsidRPr="00E20EEC" w:rsidRDefault="00862E3A" w:rsidP="00E20EEC">
      <w:pPr>
        <w:pStyle w:val="a8"/>
        <w:shd w:val="clear" w:color="auto" w:fill="FFFFFF"/>
        <w:spacing w:before="0" w:beforeAutospacing="0" w:after="0" w:afterAutospacing="0"/>
        <w:ind w:left="567" w:firstLine="426"/>
        <w:jc w:val="both"/>
        <w:rPr>
          <w:rFonts w:eastAsia="Calibri"/>
          <w:b/>
        </w:rPr>
      </w:pPr>
      <w:r w:rsidRPr="00E20EEC">
        <w:rPr>
          <w:rFonts w:eastAsia="Calibri"/>
          <w:b/>
          <w:lang w:val="en-US"/>
        </w:rPr>
        <w:t>I</w:t>
      </w:r>
      <w:r w:rsidRPr="00E20EEC">
        <w:rPr>
          <w:rFonts w:eastAsia="Calibri"/>
          <w:b/>
        </w:rPr>
        <w:t>. Выбрать правильный ответ</w:t>
      </w:r>
    </w:p>
    <w:p w:rsidR="00862E3A" w:rsidRPr="00E20EEC" w:rsidRDefault="00862E3A" w:rsidP="00E20EEC">
      <w:pPr>
        <w:pStyle w:val="a8"/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1. Наука, изучающая представителей царства Животные: 1) ботаника 2) зоология     3) экология 4) микология.</w:t>
      </w:r>
    </w:p>
    <w:p w:rsidR="00862E3A" w:rsidRPr="00E20EEC" w:rsidRDefault="00862E3A" w:rsidP="00E20EEC">
      <w:pPr>
        <w:pStyle w:val="a8"/>
        <w:shd w:val="clear" w:color="auto" w:fill="FFFFFF"/>
        <w:spacing w:before="0" w:beforeAutospacing="0" w:after="360" w:afterAutospacing="0"/>
        <w:ind w:left="567" w:firstLine="426"/>
        <w:textAlignment w:val="baseline"/>
        <w:rPr>
          <w:color w:val="283044"/>
          <w:shd w:val="clear" w:color="auto" w:fill="FFFFFF"/>
        </w:rPr>
      </w:pPr>
      <w:r w:rsidRPr="00E20EEC">
        <w:rPr>
          <w:color w:val="000000"/>
        </w:rPr>
        <w:t>2.</w:t>
      </w:r>
      <w:r w:rsidRPr="00E20EEC">
        <w:rPr>
          <w:color w:val="283044"/>
        </w:rPr>
        <w:t xml:space="preserve">Во что развивается гусеница бабочки: </w:t>
      </w:r>
      <w:r w:rsidRPr="00E20EEC">
        <w:rPr>
          <w:color w:val="283044"/>
          <w:shd w:val="clear" w:color="auto" w:fill="FFFFFF"/>
        </w:rPr>
        <w:t>1) кокон 2) куколку;  3)бабочку.</w:t>
      </w:r>
    </w:p>
    <w:p w:rsidR="00862E3A" w:rsidRPr="00E20EEC" w:rsidRDefault="00862E3A" w:rsidP="00E20EEC">
      <w:pPr>
        <w:pStyle w:val="a8"/>
        <w:shd w:val="clear" w:color="auto" w:fill="FFFFFF"/>
        <w:spacing w:before="0" w:beforeAutospacing="0" w:after="360" w:afterAutospacing="0"/>
        <w:ind w:left="567" w:firstLine="426"/>
        <w:textAlignment w:val="baseline"/>
        <w:rPr>
          <w:color w:val="000000"/>
        </w:rPr>
      </w:pPr>
      <w:r w:rsidRPr="00E20EEC">
        <w:rPr>
          <w:color w:val="000000"/>
        </w:rPr>
        <w:t>3</w:t>
      </w:r>
      <w:r w:rsidRPr="00E20EEC">
        <w:rPr>
          <w:rFonts w:eastAsia="Calibri"/>
        </w:rPr>
        <w:t>. Внутренний скелет имеет: а) амёба; б) тигр;  в) жук; г</w:t>
      </w:r>
      <w:proofErr w:type="gramStart"/>
      <w:r w:rsidRPr="00E20EEC">
        <w:rPr>
          <w:rFonts w:eastAsia="Calibri"/>
        </w:rPr>
        <w:t>)д</w:t>
      </w:r>
      <w:proofErr w:type="gramEnd"/>
      <w:r w:rsidRPr="00E20EEC">
        <w:rPr>
          <w:rFonts w:eastAsia="Calibri"/>
        </w:rPr>
        <w:t>ождевой червь.</w:t>
      </w:r>
    </w:p>
    <w:p w:rsidR="00862E3A" w:rsidRPr="00E20EEC" w:rsidRDefault="00862E3A" w:rsidP="00E20EEC">
      <w:pPr>
        <w:ind w:left="567" w:firstLine="426"/>
        <w:rPr>
          <w:sz w:val="24"/>
          <w:szCs w:val="24"/>
          <w:lang w:eastAsia="ru-RU"/>
        </w:rPr>
      </w:pPr>
      <w:r w:rsidRPr="00E20EEC">
        <w:rPr>
          <w:color w:val="000000"/>
          <w:sz w:val="24"/>
          <w:szCs w:val="24"/>
        </w:rPr>
        <w:t xml:space="preserve">4. </w:t>
      </w:r>
      <w:r w:rsidRPr="00E20EEC">
        <w:rPr>
          <w:rFonts w:eastAsia="Calibri"/>
          <w:sz w:val="24"/>
          <w:szCs w:val="24"/>
        </w:rPr>
        <w:t xml:space="preserve">4. </w:t>
      </w:r>
      <w:r w:rsidRPr="00E20EEC">
        <w:rPr>
          <w:sz w:val="24"/>
          <w:szCs w:val="24"/>
          <w:lang w:eastAsia="ru-RU"/>
        </w:rPr>
        <w:t xml:space="preserve">Число ног паукообразных: а) 4; б) 8; г) 6; д)10 </w:t>
      </w:r>
    </w:p>
    <w:p w:rsidR="00862E3A" w:rsidRPr="00E20EEC" w:rsidRDefault="00862E3A" w:rsidP="00E20EEC">
      <w:pPr>
        <w:ind w:left="567" w:firstLine="426"/>
        <w:rPr>
          <w:sz w:val="24"/>
          <w:szCs w:val="24"/>
          <w:lang w:eastAsia="ru-RU"/>
        </w:rPr>
      </w:pPr>
    </w:p>
    <w:p w:rsidR="00862E3A" w:rsidRPr="00E20EEC" w:rsidRDefault="00862E3A" w:rsidP="00E20EEC">
      <w:pPr>
        <w:ind w:left="567" w:firstLine="426"/>
        <w:rPr>
          <w:sz w:val="24"/>
          <w:szCs w:val="24"/>
          <w:lang w:eastAsia="ru-RU"/>
        </w:rPr>
      </w:pPr>
      <w:r w:rsidRPr="00E20EEC">
        <w:rPr>
          <w:sz w:val="24"/>
          <w:szCs w:val="24"/>
          <w:lang w:eastAsia="ru-RU"/>
        </w:rPr>
        <w:t xml:space="preserve">5.Регенерация – это: А) ответная реакция на раздражение;               Б) восстановление утраченных клеток и </w:t>
      </w:r>
      <w:proofErr w:type="spellStart"/>
      <w:r w:rsidRPr="00E20EEC">
        <w:rPr>
          <w:sz w:val="24"/>
          <w:szCs w:val="24"/>
          <w:lang w:eastAsia="ru-RU"/>
        </w:rPr>
        <w:t>органов</w:t>
      </w:r>
      <w:proofErr w:type="gramStart"/>
      <w:r w:rsidRPr="00E20EEC">
        <w:rPr>
          <w:sz w:val="24"/>
          <w:szCs w:val="24"/>
          <w:lang w:eastAsia="ru-RU"/>
        </w:rPr>
        <w:t>;В</w:t>
      </w:r>
      <w:proofErr w:type="spellEnd"/>
      <w:proofErr w:type="gramEnd"/>
      <w:r w:rsidRPr="00E20EEC">
        <w:rPr>
          <w:sz w:val="24"/>
          <w:szCs w:val="24"/>
          <w:lang w:eastAsia="ru-RU"/>
        </w:rPr>
        <w:t>) защита от неблагоприятных условий среды.</w:t>
      </w:r>
    </w:p>
    <w:p w:rsidR="00862E3A" w:rsidRPr="00E20EEC" w:rsidRDefault="00862E3A" w:rsidP="00E20EEC">
      <w:pPr>
        <w:pStyle w:val="a8"/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b/>
          <w:bCs/>
          <w:color w:val="000000"/>
          <w:lang w:val="en-US"/>
        </w:rPr>
        <w:t>II</w:t>
      </w:r>
      <w:r w:rsidRPr="00E20EEC">
        <w:rPr>
          <w:b/>
          <w:bCs/>
          <w:color w:val="000000"/>
        </w:rPr>
        <w:t>. Верны ли утверждения (да или нет):</w:t>
      </w:r>
    </w:p>
    <w:p w:rsidR="00862E3A" w:rsidRPr="00E20EEC" w:rsidRDefault="00862E3A" w:rsidP="00E20EEC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Гидра – одноклеточное животное.</w:t>
      </w:r>
    </w:p>
    <w:p w:rsidR="00862E3A" w:rsidRPr="00E20EEC" w:rsidRDefault="00862E3A" w:rsidP="00E20EEC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У плоских червей есть кровеносная система.</w:t>
      </w:r>
    </w:p>
    <w:p w:rsidR="00862E3A" w:rsidRPr="00E20EEC" w:rsidRDefault="00862E3A" w:rsidP="00E20EEC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Орган дыхания насекомых – жабры.</w:t>
      </w:r>
    </w:p>
    <w:p w:rsidR="00862E3A" w:rsidRPr="00E20EEC" w:rsidRDefault="00862E3A" w:rsidP="00E20EEC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 xml:space="preserve">Плоские черви </w:t>
      </w:r>
      <w:proofErr w:type="gramStart"/>
      <w:r w:rsidRPr="00E20EEC">
        <w:rPr>
          <w:color w:val="000000"/>
        </w:rPr>
        <w:t>–г</w:t>
      </w:r>
      <w:proofErr w:type="gramEnd"/>
      <w:r w:rsidRPr="00E20EEC">
        <w:rPr>
          <w:color w:val="000000"/>
        </w:rPr>
        <w:t>ермафродиты.</w:t>
      </w:r>
    </w:p>
    <w:p w:rsidR="00862E3A" w:rsidRPr="00E20EEC" w:rsidRDefault="00862E3A" w:rsidP="00E20EEC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Все кольчатые черви живут в воде.</w:t>
      </w:r>
    </w:p>
    <w:p w:rsidR="00862E3A" w:rsidRPr="00E20EEC" w:rsidRDefault="00862E3A" w:rsidP="00E20EEC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 xml:space="preserve">У ракообразных5 </w:t>
      </w:r>
      <w:proofErr w:type="spellStart"/>
      <w:r w:rsidRPr="00E20EEC">
        <w:rPr>
          <w:color w:val="000000"/>
        </w:rPr>
        <w:t>парходильных</w:t>
      </w:r>
      <w:proofErr w:type="spellEnd"/>
      <w:r w:rsidRPr="00E20EEC">
        <w:rPr>
          <w:color w:val="000000"/>
        </w:rPr>
        <w:t xml:space="preserve"> ног.</w:t>
      </w:r>
    </w:p>
    <w:p w:rsidR="00862E3A" w:rsidRPr="00E20EEC" w:rsidRDefault="00862E3A" w:rsidP="00E20EEC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Тело всех моллюсков покрыто раковиной.</w:t>
      </w:r>
    </w:p>
    <w:p w:rsidR="00862E3A" w:rsidRPr="00E20EEC" w:rsidRDefault="00862E3A" w:rsidP="00E20EEC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Все паукообразные – хищники.</w:t>
      </w:r>
    </w:p>
    <w:p w:rsidR="00862E3A" w:rsidRPr="00E20EEC" w:rsidRDefault="00862E3A" w:rsidP="00E20EEC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426"/>
        <w:rPr>
          <w:color w:val="000000"/>
        </w:rPr>
      </w:pPr>
      <w:r w:rsidRPr="00E20EEC">
        <w:rPr>
          <w:color w:val="000000"/>
        </w:rPr>
        <w:t>Тело насекомых разделено на туловище, грудь и брюшко.</w:t>
      </w:r>
    </w:p>
    <w:p w:rsidR="00862E3A" w:rsidRPr="00E20EEC" w:rsidRDefault="00862E3A" w:rsidP="00E20EEC">
      <w:pPr>
        <w:ind w:left="567" w:firstLine="426"/>
        <w:contextualSpacing/>
        <w:rPr>
          <w:rFonts w:eastAsia="Calibri"/>
          <w:sz w:val="24"/>
          <w:szCs w:val="24"/>
        </w:rPr>
      </w:pPr>
    </w:p>
    <w:p w:rsidR="00862E3A" w:rsidRPr="00E20EEC" w:rsidRDefault="00862E3A" w:rsidP="00E20EEC">
      <w:pPr>
        <w:ind w:left="567" w:firstLine="426"/>
        <w:jc w:val="both"/>
        <w:rPr>
          <w:sz w:val="24"/>
          <w:szCs w:val="24"/>
        </w:rPr>
      </w:pPr>
      <w:r w:rsidRPr="00E20EEC">
        <w:rPr>
          <w:rFonts w:eastAsia="Calibri"/>
          <w:b/>
          <w:sz w:val="24"/>
          <w:szCs w:val="24"/>
          <w:lang w:val="en-US"/>
        </w:rPr>
        <w:t>III</w:t>
      </w:r>
      <w:r w:rsidRPr="00E20EEC">
        <w:rPr>
          <w:rFonts w:eastAsia="Calibri"/>
          <w:b/>
          <w:sz w:val="24"/>
          <w:szCs w:val="24"/>
        </w:rPr>
        <w:t>. Приведите примеры одомашненных насекомых.</w:t>
      </w:r>
    </w:p>
    <w:p w:rsidR="00FA3953" w:rsidRPr="00E20EEC" w:rsidRDefault="00FA3953" w:rsidP="00E20EEC">
      <w:pPr>
        <w:ind w:left="567" w:firstLine="426"/>
        <w:rPr>
          <w:sz w:val="24"/>
          <w:szCs w:val="24"/>
        </w:rPr>
        <w:sectPr w:rsidR="00FA3953" w:rsidRPr="00E20EEC">
          <w:pgSz w:w="11910" w:h="16840"/>
          <w:pgMar w:top="1920" w:right="120" w:bottom="280" w:left="460" w:header="720" w:footer="720" w:gutter="0"/>
          <w:cols w:space="720"/>
        </w:sectPr>
      </w:pPr>
    </w:p>
    <w:p w:rsidR="00D30710" w:rsidRPr="00E20EEC" w:rsidRDefault="003C2480" w:rsidP="0024542E">
      <w:pPr>
        <w:pStyle w:val="21"/>
        <w:ind w:left="567" w:right="1407" w:firstLine="426"/>
        <w:rPr>
          <w:b w:val="0"/>
          <w:lang w:eastAsia="ru-RU"/>
        </w:rPr>
      </w:pPr>
      <w:bookmarkStart w:id="1" w:name="ким_8_кл_биология"/>
      <w:bookmarkEnd w:id="1"/>
      <w:r w:rsidRPr="00E20EEC">
        <w:lastRenderedPageBreak/>
        <w:t xml:space="preserve">Оценочные материалы </w:t>
      </w:r>
      <w:r w:rsidR="00D30710" w:rsidRPr="00E20EEC">
        <w:t>по биологии</w:t>
      </w:r>
      <w:r w:rsidR="000F4C3E">
        <w:t xml:space="preserve"> </w:t>
      </w:r>
      <w:r w:rsidR="00D30710" w:rsidRPr="0024542E">
        <w:rPr>
          <w:lang w:eastAsia="ru-RU"/>
        </w:rPr>
        <w:t>8 класс</w:t>
      </w:r>
    </w:p>
    <w:p w:rsidR="00D30710" w:rsidRPr="00E20EEC" w:rsidRDefault="00D30710" w:rsidP="00E20EEC">
      <w:pPr>
        <w:ind w:left="567" w:firstLine="426"/>
        <w:jc w:val="center"/>
        <w:rPr>
          <w:b/>
          <w:sz w:val="24"/>
          <w:szCs w:val="24"/>
          <w:lang w:eastAsia="ru-RU"/>
        </w:rPr>
      </w:pPr>
      <w:r w:rsidRPr="00E20EEC">
        <w:rPr>
          <w:b/>
          <w:sz w:val="24"/>
          <w:szCs w:val="24"/>
          <w:lang w:eastAsia="ru-RU"/>
        </w:rPr>
        <w:t>Итоговая контрольная работа</w:t>
      </w:r>
      <w:r w:rsidRPr="00E20EEC">
        <w:rPr>
          <w:sz w:val="24"/>
          <w:szCs w:val="24"/>
        </w:rPr>
        <w:tab/>
      </w:r>
    </w:p>
    <w:p w:rsidR="00D30710" w:rsidRPr="00E20EEC" w:rsidRDefault="00D30710" w:rsidP="00E20EEC">
      <w:pPr>
        <w:ind w:left="567" w:firstLine="426"/>
        <w:jc w:val="center"/>
        <w:rPr>
          <w:b/>
          <w:sz w:val="24"/>
          <w:szCs w:val="24"/>
          <w:lang w:eastAsia="ru-RU"/>
        </w:rPr>
      </w:pPr>
      <w:r w:rsidRPr="00E20EEC">
        <w:rPr>
          <w:b/>
          <w:sz w:val="24"/>
          <w:szCs w:val="24"/>
          <w:lang w:eastAsia="ru-RU"/>
        </w:rPr>
        <w:t>Вариант 1</w:t>
      </w:r>
    </w:p>
    <w:p w:rsidR="00D30710" w:rsidRPr="00E20EEC" w:rsidRDefault="00D30710" w:rsidP="0024542E">
      <w:pPr>
        <w:ind w:left="567"/>
        <w:jc w:val="center"/>
        <w:rPr>
          <w:color w:val="000000"/>
          <w:sz w:val="24"/>
          <w:szCs w:val="24"/>
          <w:shd w:val="clear" w:color="auto" w:fill="FFFFFF"/>
        </w:rPr>
      </w:pPr>
      <w:r w:rsidRPr="00E20EEC">
        <w:rPr>
          <w:b/>
          <w:bCs/>
          <w:color w:val="000000"/>
          <w:sz w:val="24"/>
          <w:szCs w:val="24"/>
          <w:shd w:val="clear" w:color="auto" w:fill="FFFFFF"/>
        </w:rPr>
        <w:t>1.</w:t>
      </w:r>
      <w:r w:rsidRPr="00E20EEC">
        <w:rPr>
          <w:color w:val="000000"/>
          <w:sz w:val="24"/>
          <w:szCs w:val="24"/>
          <w:shd w:val="clear" w:color="auto" w:fill="FFFFFF"/>
        </w:rPr>
        <w:t> Выберите животное класса Земноводные. В ответе укажите соответствующую цифру.</w:t>
      </w:r>
    </w:p>
    <w:p w:rsidR="00D30710" w:rsidRPr="00E20EEC" w:rsidRDefault="00D30710" w:rsidP="00E20EEC">
      <w:pPr>
        <w:ind w:left="567" w:firstLine="426"/>
        <w:jc w:val="center"/>
        <w:rPr>
          <w:b/>
          <w:sz w:val="24"/>
          <w:szCs w:val="24"/>
          <w:lang w:eastAsia="ru-RU"/>
        </w:rPr>
      </w:pPr>
    </w:p>
    <w:p w:rsidR="00D30710" w:rsidRPr="00E20EEC" w:rsidRDefault="00D30710" w:rsidP="00E20EEC">
      <w:pPr>
        <w:ind w:left="567" w:firstLine="426"/>
        <w:jc w:val="center"/>
        <w:rPr>
          <w:b/>
          <w:color w:val="000000"/>
          <w:sz w:val="24"/>
          <w:szCs w:val="24"/>
          <w:shd w:val="clear" w:color="auto" w:fill="FFFFFF"/>
        </w:rPr>
      </w:pPr>
    </w:p>
    <w:p w:rsidR="00D30710" w:rsidRPr="00E20EEC" w:rsidRDefault="00D30710" w:rsidP="00E20EEC">
      <w:pPr>
        <w:ind w:left="567" w:firstLine="426"/>
        <w:jc w:val="both"/>
        <w:rPr>
          <w:noProof/>
          <w:sz w:val="24"/>
          <w:szCs w:val="24"/>
          <w:lang w:eastAsia="ru-RU"/>
        </w:rPr>
      </w:pPr>
      <w:r w:rsidRPr="00E20EEC">
        <w:rPr>
          <w:noProof/>
          <w:sz w:val="24"/>
          <w:szCs w:val="24"/>
          <w:lang w:eastAsia="ru-RU"/>
        </w:rPr>
        <w:drawing>
          <wp:inline distT="0" distB="0" distL="0" distR="0">
            <wp:extent cx="1081826" cy="739674"/>
            <wp:effectExtent l="19050" t="0" r="4024" b="0"/>
            <wp:docPr id="117" name="Рисунок 117" descr="https://fhd.multiurok.ru/b/9/a/b9a9c0519425fcbc5550c5f8c1ebc70c87d27686/kontrol-naia-rabota-2-pozvonochnyie-zhivotnyie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fhd.multiurok.ru/b/9/a/b9a9c0519425fcbc5550c5f8c1ebc70c87d27686/kontrol-naia-rabota-2-pozvonochnyie-zhivotnyie_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786" cy="739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EEC">
        <w:rPr>
          <w:noProof/>
          <w:sz w:val="24"/>
          <w:szCs w:val="24"/>
          <w:lang w:eastAsia="ru-RU"/>
        </w:rPr>
        <w:drawing>
          <wp:inline distT="0" distB="0" distL="0" distR="0">
            <wp:extent cx="976889" cy="775255"/>
            <wp:effectExtent l="19050" t="0" r="0" b="0"/>
            <wp:docPr id="120" name="Рисунок 120" descr="https://fhd.multiurok.ru/b/9/a/b9a9c0519425fcbc5550c5f8c1ebc70c87d27686/kontrol-naia-rabota-2-pozvonochnyie-zhivotnyie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fhd.multiurok.ru/b/9/a/b9a9c0519425fcbc5550c5f8c1ebc70c87d27686/kontrol-naia-rabota-2-pozvonochnyie-zhivotnyie_2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828" cy="7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EEC">
        <w:rPr>
          <w:noProof/>
          <w:sz w:val="24"/>
          <w:szCs w:val="24"/>
          <w:lang w:eastAsia="ru-RU"/>
        </w:rPr>
        <w:drawing>
          <wp:inline distT="0" distB="0" distL="0" distR="0">
            <wp:extent cx="1198209" cy="752014"/>
            <wp:effectExtent l="19050" t="0" r="1941" b="0"/>
            <wp:docPr id="123" name="Рисунок 123" descr="https://fhd.multiurok.ru/b/9/a/b9a9c0519425fcbc5550c5f8c1ebc70c87d27686/kontrol-naia-rabota-2-pozvonochnyie-zhivotnyie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fhd.multiurok.ru/b/9/a/b9a9c0519425fcbc5550c5f8c1ebc70c87d27686/kontrol-naia-rabota-2-pozvonochnyie-zhivotnyie_3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7" cy="75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EEC">
        <w:rPr>
          <w:noProof/>
          <w:sz w:val="24"/>
          <w:szCs w:val="24"/>
          <w:lang w:eastAsia="ru-RU"/>
        </w:rPr>
        <w:drawing>
          <wp:inline distT="0" distB="0" distL="0" distR="0">
            <wp:extent cx="1326341" cy="690382"/>
            <wp:effectExtent l="19050" t="0" r="7159" b="0"/>
            <wp:docPr id="126" name="Рисунок 126" descr="https://fhd.multiurok.ru/b/9/a/b9a9c0519425fcbc5550c5f8c1ebc70c87d27686/kontrol-naia-rabota-2-pozvonochnyie-zhivotnyie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fhd.multiurok.ru/b/9/a/b9a9c0519425fcbc5550c5f8c1ebc70c87d27686/kontrol-naia-rabota-2-pozvonochnyie-zhivotnyie_4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814" cy="69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710" w:rsidRPr="00E20EEC" w:rsidRDefault="00D30710" w:rsidP="00E20EEC">
      <w:pPr>
        <w:ind w:left="567" w:firstLine="426"/>
        <w:jc w:val="both"/>
        <w:rPr>
          <w:noProof/>
          <w:sz w:val="24"/>
          <w:szCs w:val="24"/>
          <w:lang w:eastAsia="ru-RU"/>
        </w:rPr>
      </w:pPr>
      <w:r w:rsidRPr="00E20EEC">
        <w:rPr>
          <w:noProof/>
          <w:sz w:val="24"/>
          <w:szCs w:val="24"/>
          <w:lang w:eastAsia="ru-RU"/>
        </w:rPr>
        <w:t>1.                                        2.                                  3.                        4.</w:t>
      </w:r>
    </w:p>
    <w:p w:rsidR="00D30710" w:rsidRPr="00E20EEC" w:rsidRDefault="00D30710" w:rsidP="00E20EEC">
      <w:pPr>
        <w:ind w:left="567" w:firstLine="426"/>
        <w:jc w:val="both"/>
        <w:rPr>
          <w:noProof/>
          <w:sz w:val="24"/>
          <w:szCs w:val="24"/>
          <w:lang w:eastAsia="ru-RU"/>
        </w:rPr>
      </w:pPr>
    </w:p>
    <w:p w:rsidR="00D30710" w:rsidRPr="00E20EEC" w:rsidRDefault="00D30710" w:rsidP="00E20EEC">
      <w:pPr>
        <w:pStyle w:val="a8"/>
        <w:shd w:val="clear" w:color="auto" w:fill="FFFFFF"/>
        <w:spacing w:before="0" w:beforeAutospacing="0" w:after="92" w:afterAutospacing="0"/>
        <w:ind w:left="567" w:firstLine="426"/>
        <w:rPr>
          <w:color w:val="000000"/>
        </w:rPr>
      </w:pPr>
      <w:r w:rsidRPr="00E20EEC">
        <w:rPr>
          <w:b/>
          <w:noProof/>
        </w:rPr>
        <w:t>2.</w:t>
      </w:r>
      <w:r w:rsidRPr="00E20EEC">
        <w:rPr>
          <w:b/>
          <w:color w:val="000000"/>
        </w:rPr>
        <w:t>На рисунке «Внутреннее строение рыбы» под цифрой 15 изображены жабры</w:t>
      </w:r>
      <w:r w:rsidRPr="00E20EEC">
        <w:rPr>
          <w:color w:val="000000"/>
        </w:rPr>
        <w:t>: 1. Да 2. Нет</w:t>
      </w:r>
    </w:p>
    <w:p w:rsidR="00D30710" w:rsidRPr="00E20EEC" w:rsidRDefault="00D30710" w:rsidP="00E20EEC">
      <w:pPr>
        <w:ind w:left="567" w:firstLine="426"/>
        <w:jc w:val="both"/>
        <w:rPr>
          <w:noProof/>
          <w:sz w:val="24"/>
          <w:szCs w:val="24"/>
          <w:lang w:eastAsia="ru-RU"/>
        </w:rPr>
      </w:pPr>
      <w:r w:rsidRPr="00E20EEC">
        <w:rPr>
          <w:noProof/>
          <w:sz w:val="24"/>
          <w:szCs w:val="24"/>
          <w:lang w:eastAsia="ru-RU"/>
        </w:rPr>
        <w:drawing>
          <wp:inline distT="0" distB="0" distL="0" distR="0">
            <wp:extent cx="2287335" cy="1257622"/>
            <wp:effectExtent l="19050" t="0" r="0" b="0"/>
            <wp:docPr id="138" name="Рисунок 138" descr="https://fhd.multiurok.ru/b/9/a/b9a9c0519425fcbc5550c5f8c1ebc70c87d27686/kontrol-naia-rabota-2-pozvonochnyie-zhivotnyie_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fhd.multiurok.ru/b/9/a/b9a9c0519425fcbc5550c5f8c1ebc70c87d27686/kontrol-naia-rabota-2-pozvonochnyie-zhivotnyie_10.jpe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11030" t="17006" r="14109" b="281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009" cy="1259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710" w:rsidRPr="00E20EEC" w:rsidRDefault="00D30710" w:rsidP="00E20EEC">
      <w:pPr>
        <w:pStyle w:val="a8"/>
        <w:shd w:val="clear" w:color="auto" w:fill="FFFFFF"/>
        <w:spacing w:before="0" w:beforeAutospacing="0"/>
        <w:ind w:left="567" w:firstLine="426"/>
        <w:jc w:val="both"/>
        <w:rPr>
          <w:color w:val="4B4B4B"/>
        </w:rPr>
      </w:pPr>
      <w:r w:rsidRPr="00E20EEC">
        <w:rPr>
          <w:b/>
          <w:noProof/>
        </w:rPr>
        <w:t xml:space="preserve">3. </w:t>
      </w:r>
      <w:r w:rsidRPr="00E20EEC">
        <w:rPr>
          <w:b/>
          <w:color w:val="4B4B4B"/>
        </w:rPr>
        <w:t xml:space="preserve">Установите последовательность систематических категорий, характерных для царства животных, начиная </w:t>
      </w:r>
      <w:proofErr w:type="gramStart"/>
      <w:r w:rsidRPr="00E20EEC">
        <w:rPr>
          <w:b/>
          <w:color w:val="4B4B4B"/>
        </w:rPr>
        <w:t>с</w:t>
      </w:r>
      <w:proofErr w:type="gramEnd"/>
      <w:r w:rsidRPr="00E20EEC">
        <w:rPr>
          <w:b/>
          <w:color w:val="4B4B4B"/>
        </w:rPr>
        <w:t xml:space="preserve"> наименьшей: </w:t>
      </w:r>
      <w:r w:rsidRPr="00E20EEC">
        <w:rPr>
          <w:color w:val="000000" w:themeColor="text1"/>
        </w:rPr>
        <w:t>A)род        Б) вид          B) класс     Г) семейство       Д) отряд.</w:t>
      </w:r>
    </w:p>
    <w:p w:rsidR="00D30710" w:rsidRPr="00E20EEC" w:rsidRDefault="00D30710" w:rsidP="00E20EEC">
      <w:pPr>
        <w:ind w:left="567" w:firstLine="426"/>
        <w:jc w:val="both"/>
        <w:rPr>
          <w:b/>
          <w:bCs/>
          <w:color w:val="000000"/>
          <w:sz w:val="24"/>
          <w:szCs w:val="24"/>
          <w:shd w:val="clear" w:color="auto" w:fill="FFFFFF"/>
        </w:rPr>
      </w:pPr>
      <w:r w:rsidRPr="00E20EEC">
        <w:rPr>
          <w:b/>
          <w:noProof/>
          <w:sz w:val="24"/>
          <w:szCs w:val="24"/>
          <w:lang w:eastAsia="ru-RU"/>
        </w:rPr>
        <w:t xml:space="preserve">4. </w:t>
      </w:r>
      <w:r w:rsidRPr="00E20EEC">
        <w:rPr>
          <w:b/>
          <w:bCs/>
          <w:color w:val="000000"/>
          <w:sz w:val="24"/>
          <w:szCs w:val="24"/>
          <w:shd w:val="clear" w:color="auto" w:fill="FFFFFF"/>
        </w:rPr>
        <w:t>Выпишите верные суждения.</w:t>
      </w:r>
    </w:p>
    <w:p w:rsidR="00D30710" w:rsidRPr="00E20EEC" w:rsidRDefault="00D30710" w:rsidP="00E20EEC">
      <w:pPr>
        <w:pStyle w:val="c7"/>
        <w:shd w:val="clear" w:color="auto" w:fill="FFFFFF"/>
        <w:spacing w:before="0" w:beforeAutospacing="0" w:after="0" w:afterAutospacing="0"/>
        <w:ind w:left="567" w:firstLine="426"/>
        <w:jc w:val="both"/>
        <w:rPr>
          <w:color w:val="000000"/>
        </w:rPr>
      </w:pPr>
      <w:r w:rsidRPr="00E20EEC">
        <w:rPr>
          <w:rStyle w:val="c2"/>
          <w:color w:val="000000"/>
        </w:rPr>
        <w:t>1) кожа земноводных влажная и имеет большое количество желез;</w:t>
      </w:r>
    </w:p>
    <w:p w:rsidR="00D30710" w:rsidRPr="00E20EEC" w:rsidRDefault="00D30710" w:rsidP="00E20EEC">
      <w:pPr>
        <w:pStyle w:val="c7"/>
        <w:shd w:val="clear" w:color="auto" w:fill="FFFFFF"/>
        <w:spacing w:before="0" w:beforeAutospacing="0" w:after="0" w:afterAutospacing="0"/>
        <w:ind w:left="567" w:firstLine="426"/>
        <w:jc w:val="both"/>
        <w:rPr>
          <w:color w:val="000000"/>
        </w:rPr>
      </w:pPr>
      <w:r w:rsidRPr="00E20EEC">
        <w:rPr>
          <w:rStyle w:val="c2"/>
          <w:color w:val="000000"/>
        </w:rPr>
        <w:t>2) перьевой покров птиц  является приспособлением для сохранения тепла;</w:t>
      </w:r>
    </w:p>
    <w:p w:rsidR="00D30710" w:rsidRPr="00E20EEC" w:rsidRDefault="00D30710" w:rsidP="00E20EEC">
      <w:pPr>
        <w:pStyle w:val="c7"/>
        <w:shd w:val="clear" w:color="auto" w:fill="FFFFFF"/>
        <w:spacing w:before="0" w:beforeAutospacing="0" w:after="0" w:afterAutospacing="0"/>
        <w:ind w:left="567" w:firstLine="426"/>
        <w:jc w:val="both"/>
        <w:rPr>
          <w:color w:val="000000"/>
        </w:rPr>
      </w:pPr>
      <w:r w:rsidRPr="00E20EEC">
        <w:rPr>
          <w:rStyle w:val="c2"/>
          <w:color w:val="000000"/>
        </w:rPr>
        <w:t>3)  у пресмыкающихся постоянная температура тела;</w:t>
      </w:r>
    </w:p>
    <w:p w:rsidR="00D30710" w:rsidRPr="00E20EEC" w:rsidRDefault="00D30710" w:rsidP="00E20EEC">
      <w:pPr>
        <w:pStyle w:val="c7"/>
        <w:shd w:val="clear" w:color="auto" w:fill="FFFFFF"/>
        <w:spacing w:before="0" w:beforeAutospacing="0" w:after="0" w:afterAutospacing="0"/>
        <w:ind w:left="567" w:firstLine="426"/>
        <w:jc w:val="both"/>
        <w:rPr>
          <w:color w:val="000000"/>
        </w:rPr>
      </w:pPr>
      <w:r w:rsidRPr="00E20EEC">
        <w:rPr>
          <w:rStyle w:val="c2"/>
          <w:color w:val="000000"/>
        </w:rPr>
        <w:t>4) к насекомоядным  млекопитающим относятся крот, еж, землеройка;</w:t>
      </w:r>
    </w:p>
    <w:p w:rsidR="00D30710" w:rsidRPr="00E20EEC" w:rsidRDefault="00D30710" w:rsidP="00E20EEC">
      <w:pPr>
        <w:pStyle w:val="c7"/>
        <w:shd w:val="clear" w:color="auto" w:fill="FFFFFF"/>
        <w:spacing w:before="0" w:beforeAutospacing="0" w:after="0" w:afterAutospacing="0"/>
        <w:ind w:left="567" w:firstLine="426"/>
        <w:jc w:val="both"/>
        <w:rPr>
          <w:color w:val="000000"/>
        </w:rPr>
      </w:pPr>
      <w:r w:rsidRPr="00E20EEC">
        <w:rPr>
          <w:rStyle w:val="c2"/>
          <w:color w:val="000000"/>
        </w:rPr>
        <w:t xml:space="preserve">5) </w:t>
      </w:r>
      <w:proofErr w:type="gramStart"/>
      <w:r w:rsidRPr="00E20EEC">
        <w:rPr>
          <w:rStyle w:val="c2"/>
          <w:color w:val="000000"/>
        </w:rPr>
        <w:t>китообразные</w:t>
      </w:r>
      <w:proofErr w:type="gramEnd"/>
      <w:r w:rsidRPr="00E20EEC">
        <w:rPr>
          <w:rStyle w:val="c2"/>
          <w:color w:val="000000"/>
        </w:rPr>
        <w:t xml:space="preserve"> под водой дышат с помощью жабр.</w:t>
      </w:r>
    </w:p>
    <w:p w:rsidR="00D30710" w:rsidRPr="00E20EEC" w:rsidRDefault="00D30710" w:rsidP="00E20EEC">
      <w:pPr>
        <w:ind w:left="567" w:firstLine="426"/>
        <w:jc w:val="both"/>
        <w:rPr>
          <w:noProof/>
          <w:sz w:val="24"/>
          <w:szCs w:val="24"/>
          <w:lang w:eastAsia="ru-RU"/>
        </w:rPr>
      </w:pPr>
    </w:p>
    <w:p w:rsidR="00D30710" w:rsidRPr="00E20EEC" w:rsidRDefault="00D30710" w:rsidP="00E20EEC">
      <w:pPr>
        <w:pStyle w:val="a8"/>
        <w:shd w:val="clear" w:color="auto" w:fill="FFFFFF"/>
        <w:spacing w:before="0" w:beforeAutospacing="0" w:after="92" w:afterAutospacing="0"/>
        <w:ind w:left="567" w:firstLine="426"/>
        <w:rPr>
          <w:b/>
          <w:color w:val="000000"/>
        </w:rPr>
      </w:pPr>
      <w:r w:rsidRPr="00E20EEC">
        <w:rPr>
          <w:b/>
          <w:noProof/>
        </w:rPr>
        <w:t xml:space="preserve">5. </w:t>
      </w:r>
      <w:r w:rsidRPr="00E20EEC">
        <w:rPr>
          <w:b/>
          <w:color w:val="000000"/>
        </w:rPr>
        <w:t>Установите соответствие.</w:t>
      </w: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957"/>
        <w:gridCol w:w="3260"/>
        <w:gridCol w:w="6239"/>
      </w:tblGrid>
      <w:tr w:rsidR="00D30710" w:rsidRPr="00E20EEC" w:rsidTr="0031056A">
        <w:tc>
          <w:tcPr>
            <w:tcW w:w="707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center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E20EEC">
              <w:rPr>
                <w:b/>
                <w:color w:val="333333"/>
                <w:sz w:val="24"/>
                <w:szCs w:val="24"/>
                <w:shd w:val="clear" w:color="auto" w:fill="FFFFFF"/>
              </w:rPr>
              <w:t xml:space="preserve">Признак </w:t>
            </w:r>
          </w:p>
        </w:tc>
        <w:tc>
          <w:tcPr>
            <w:tcW w:w="6604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center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E20EEC">
              <w:rPr>
                <w:b/>
                <w:color w:val="333333"/>
                <w:sz w:val="24"/>
                <w:szCs w:val="24"/>
                <w:shd w:val="clear" w:color="auto" w:fill="FFFFFF"/>
              </w:rPr>
              <w:t xml:space="preserve">Класс </w:t>
            </w:r>
          </w:p>
        </w:tc>
      </w:tr>
      <w:tr w:rsidR="00D30710" w:rsidRPr="00E20EEC" w:rsidTr="0031056A">
        <w:tc>
          <w:tcPr>
            <w:tcW w:w="707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94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333333"/>
                <w:sz w:val="24"/>
                <w:szCs w:val="24"/>
                <w:shd w:val="clear" w:color="auto" w:fill="FFFFFF"/>
              </w:rPr>
              <w:t>Кожа влажная, покрыта слизью.</w:t>
            </w:r>
          </w:p>
        </w:tc>
        <w:tc>
          <w:tcPr>
            <w:tcW w:w="6604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1. Пресмыкающиеся</w:t>
            </w:r>
          </w:p>
        </w:tc>
      </w:tr>
      <w:tr w:rsidR="00D30710" w:rsidRPr="00E20EEC" w:rsidTr="0031056A">
        <w:tc>
          <w:tcPr>
            <w:tcW w:w="707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394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333333"/>
                <w:sz w:val="24"/>
                <w:szCs w:val="24"/>
                <w:shd w:val="clear" w:color="auto" w:fill="FFFFFF"/>
              </w:rPr>
              <w:t>Органы дыхания – лёгкие</w:t>
            </w:r>
          </w:p>
        </w:tc>
        <w:tc>
          <w:tcPr>
            <w:tcW w:w="6604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2. Земноводные</w:t>
            </w:r>
          </w:p>
        </w:tc>
      </w:tr>
      <w:tr w:rsidR="00D30710" w:rsidRPr="00E20EEC" w:rsidTr="0031056A">
        <w:tc>
          <w:tcPr>
            <w:tcW w:w="707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394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333333"/>
                <w:sz w:val="24"/>
                <w:szCs w:val="24"/>
                <w:shd w:val="clear" w:color="auto" w:fill="FFFFFF"/>
              </w:rPr>
              <w:t>Кожа сухая, покрыта роговыми чешуйками.</w:t>
            </w:r>
          </w:p>
        </w:tc>
        <w:tc>
          <w:tcPr>
            <w:tcW w:w="6604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30710" w:rsidRPr="00E20EEC" w:rsidTr="0031056A">
        <w:tc>
          <w:tcPr>
            <w:tcW w:w="707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94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333333"/>
                <w:sz w:val="24"/>
                <w:szCs w:val="24"/>
                <w:shd w:val="clear" w:color="auto" w:fill="FFFFFF"/>
              </w:rPr>
              <w:t>Размножение и развитие происходит на суше.</w:t>
            </w:r>
          </w:p>
        </w:tc>
        <w:tc>
          <w:tcPr>
            <w:tcW w:w="6604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30710" w:rsidRPr="00E20EEC" w:rsidTr="0031056A">
        <w:tc>
          <w:tcPr>
            <w:tcW w:w="707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394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333333"/>
                <w:sz w:val="24"/>
                <w:szCs w:val="24"/>
                <w:shd w:val="clear" w:color="auto" w:fill="FFFFFF"/>
              </w:rPr>
              <w:t>Органы дыхания – лёгкие и кожа</w:t>
            </w:r>
          </w:p>
        </w:tc>
        <w:tc>
          <w:tcPr>
            <w:tcW w:w="6604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30710" w:rsidRPr="00E20EEC" w:rsidTr="0031056A">
        <w:tc>
          <w:tcPr>
            <w:tcW w:w="707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 xml:space="preserve">Е </w:t>
            </w:r>
          </w:p>
        </w:tc>
        <w:tc>
          <w:tcPr>
            <w:tcW w:w="3394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333333"/>
                <w:sz w:val="24"/>
                <w:szCs w:val="24"/>
                <w:shd w:val="clear" w:color="auto" w:fill="FFFFFF"/>
              </w:rPr>
              <w:t>Размножение и развитие происходит в воде.</w:t>
            </w:r>
          </w:p>
        </w:tc>
        <w:tc>
          <w:tcPr>
            <w:tcW w:w="6604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0710" w:rsidRPr="00E20EEC" w:rsidRDefault="00D30710" w:rsidP="00E20EEC">
      <w:pPr>
        <w:ind w:left="567" w:firstLine="426"/>
        <w:jc w:val="both"/>
        <w:rPr>
          <w:noProof/>
          <w:sz w:val="24"/>
          <w:szCs w:val="24"/>
          <w:lang w:eastAsia="ru-RU"/>
        </w:rPr>
      </w:pPr>
    </w:p>
    <w:p w:rsidR="00D30710" w:rsidRPr="00E20EEC" w:rsidRDefault="00D30710" w:rsidP="00E20EEC">
      <w:pPr>
        <w:ind w:left="567" w:firstLine="426"/>
        <w:rPr>
          <w:b/>
          <w:sz w:val="24"/>
          <w:szCs w:val="24"/>
        </w:rPr>
      </w:pPr>
      <w:r w:rsidRPr="00E20EEC">
        <w:rPr>
          <w:b/>
          <w:sz w:val="24"/>
          <w:szCs w:val="24"/>
        </w:rPr>
        <w:t>6. Выпишите номера, под которыми приведены правильные утверждения о Классе Птицы .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>1.  Все птицы способны к полету.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2.  Летательная поверхность крыла образована контурными перьями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lastRenderedPageBreak/>
        <w:t xml:space="preserve">3.  У всех птиц образовался зоб как расширение пищевода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4.  Все птицы – теплокровные животные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5.  Воздушные мешки птиц – часть их дыхательной системы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6.  У птиц хорошо </w:t>
      </w:r>
      <w:proofErr w:type="gramStart"/>
      <w:r w:rsidRPr="00E20EEC">
        <w:rPr>
          <w:sz w:val="24"/>
          <w:szCs w:val="24"/>
        </w:rPr>
        <w:t>развиты</w:t>
      </w:r>
      <w:proofErr w:type="gramEnd"/>
      <w:r w:rsidRPr="00E20EEC">
        <w:rPr>
          <w:sz w:val="24"/>
          <w:szCs w:val="24"/>
        </w:rPr>
        <w:t xml:space="preserve"> передний мозг и мозжечок.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7.  Мочевой пузырь у птиц небольшой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8.  У птиц плохо развиты органы чувств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>9.  Наличие перьевого покрова является отличительным признаком птиц .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>10. Самые крупные контурные перья – маховые и рулевые .</w:t>
      </w:r>
    </w:p>
    <w:p w:rsidR="00D30710" w:rsidRPr="00E20EEC" w:rsidRDefault="00D30710" w:rsidP="00E20EEC">
      <w:pPr>
        <w:ind w:left="567" w:firstLine="426"/>
        <w:jc w:val="both"/>
        <w:rPr>
          <w:b/>
          <w:noProof/>
          <w:sz w:val="24"/>
          <w:szCs w:val="24"/>
          <w:lang w:eastAsia="ru-RU"/>
        </w:rPr>
      </w:pPr>
    </w:p>
    <w:p w:rsidR="00D30710" w:rsidRPr="00E20EEC" w:rsidRDefault="00D30710" w:rsidP="00E20EEC">
      <w:pPr>
        <w:ind w:left="567" w:firstLine="426"/>
        <w:jc w:val="both"/>
        <w:rPr>
          <w:b/>
          <w:noProof/>
          <w:sz w:val="24"/>
          <w:szCs w:val="24"/>
          <w:lang w:eastAsia="ru-RU"/>
        </w:rPr>
      </w:pPr>
      <w:r w:rsidRPr="00E20EEC">
        <w:rPr>
          <w:b/>
          <w:noProof/>
          <w:sz w:val="24"/>
          <w:szCs w:val="24"/>
          <w:lang w:eastAsia="ru-RU"/>
        </w:rPr>
        <w:t>7. Какую роль играют животные в жизни человека? Приведите не менее трёх примеров.</w:t>
      </w:r>
    </w:p>
    <w:p w:rsidR="00D30710" w:rsidRPr="00E20EEC" w:rsidRDefault="00D30710" w:rsidP="00E20EEC">
      <w:pPr>
        <w:ind w:left="567" w:firstLine="426"/>
        <w:jc w:val="center"/>
        <w:rPr>
          <w:b/>
          <w:sz w:val="24"/>
          <w:szCs w:val="24"/>
          <w:lang w:eastAsia="ru-RU"/>
        </w:rPr>
      </w:pPr>
      <w:r w:rsidRPr="00E20EEC">
        <w:rPr>
          <w:b/>
          <w:sz w:val="24"/>
          <w:szCs w:val="24"/>
          <w:lang w:eastAsia="ru-RU"/>
        </w:rPr>
        <w:t>Вариант 2</w:t>
      </w:r>
    </w:p>
    <w:p w:rsidR="00D30710" w:rsidRPr="00E20EEC" w:rsidRDefault="00D30710" w:rsidP="00E20EEC">
      <w:pPr>
        <w:ind w:left="567" w:firstLine="426"/>
        <w:jc w:val="both"/>
        <w:rPr>
          <w:noProof/>
          <w:sz w:val="24"/>
          <w:szCs w:val="24"/>
          <w:lang w:eastAsia="ru-RU"/>
        </w:rPr>
      </w:pPr>
    </w:p>
    <w:p w:rsidR="00D30710" w:rsidRPr="00E20EEC" w:rsidRDefault="00D30710" w:rsidP="00E20EEC">
      <w:pPr>
        <w:ind w:left="567" w:firstLine="426"/>
        <w:jc w:val="center"/>
        <w:rPr>
          <w:color w:val="000000"/>
          <w:sz w:val="24"/>
          <w:szCs w:val="24"/>
          <w:shd w:val="clear" w:color="auto" w:fill="FFFFFF"/>
        </w:rPr>
      </w:pPr>
      <w:r w:rsidRPr="00E20EEC">
        <w:rPr>
          <w:b/>
          <w:bCs/>
          <w:color w:val="000000"/>
          <w:sz w:val="24"/>
          <w:szCs w:val="24"/>
          <w:shd w:val="clear" w:color="auto" w:fill="FFFFFF"/>
        </w:rPr>
        <w:t>1.</w:t>
      </w:r>
      <w:r w:rsidRPr="00E20EEC">
        <w:rPr>
          <w:color w:val="000000"/>
          <w:sz w:val="24"/>
          <w:szCs w:val="24"/>
          <w:shd w:val="clear" w:color="auto" w:fill="FFFFFF"/>
        </w:rPr>
        <w:t> Выберите животное класса Пресмыкающиеся. В ответе укажите соответствующую цифру.</w:t>
      </w:r>
    </w:p>
    <w:p w:rsidR="00D30710" w:rsidRPr="00E20EEC" w:rsidRDefault="00D30710" w:rsidP="00E20EEC">
      <w:pPr>
        <w:ind w:left="567" w:firstLine="426"/>
        <w:jc w:val="both"/>
        <w:rPr>
          <w:noProof/>
          <w:sz w:val="24"/>
          <w:szCs w:val="24"/>
          <w:lang w:eastAsia="ru-RU"/>
        </w:rPr>
      </w:pPr>
      <w:r w:rsidRPr="00E20EEC">
        <w:rPr>
          <w:noProof/>
          <w:sz w:val="24"/>
          <w:szCs w:val="24"/>
          <w:lang w:eastAsia="ru-RU"/>
        </w:rPr>
        <w:drawing>
          <wp:inline distT="0" distB="0" distL="0" distR="0">
            <wp:extent cx="1093373" cy="745372"/>
            <wp:effectExtent l="19050" t="0" r="0" b="0"/>
            <wp:docPr id="4" name="Рисунок 129" descr="https://fhd.multiurok.ru/b/9/a/b9a9c0519425fcbc5550c5f8c1ebc70c87d27686/kontrol-naia-rabota-2-pozvonochnyie-zhivotnyie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fhd.multiurok.ru/b/9/a/b9a9c0519425fcbc5550c5f8c1ebc70c87d27686/kontrol-naia-rabota-2-pozvonochnyie-zhivotnyie_6.jpe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091" cy="745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EEC">
        <w:rPr>
          <w:noProof/>
          <w:sz w:val="24"/>
          <w:szCs w:val="24"/>
          <w:lang w:eastAsia="ru-RU"/>
        </w:rPr>
        <w:drawing>
          <wp:inline distT="0" distB="0" distL="0" distR="0">
            <wp:extent cx="1326341" cy="690382"/>
            <wp:effectExtent l="19050" t="0" r="7159" b="0"/>
            <wp:docPr id="5" name="Рисунок 126" descr="https://fhd.multiurok.ru/b/9/a/b9a9c0519425fcbc5550c5f8c1ebc70c87d27686/kontrol-naia-rabota-2-pozvonochnyie-zhivotnyie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fhd.multiurok.ru/b/9/a/b9a9c0519425fcbc5550c5f8c1ebc70c87d27686/kontrol-naia-rabota-2-pozvonochnyie-zhivotnyie_4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814" cy="69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EEC">
        <w:rPr>
          <w:noProof/>
          <w:sz w:val="24"/>
          <w:szCs w:val="24"/>
          <w:lang w:eastAsia="ru-RU"/>
        </w:rPr>
        <w:drawing>
          <wp:inline distT="0" distB="0" distL="0" distR="0">
            <wp:extent cx="1081826" cy="739674"/>
            <wp:effectExtent l="19050" t="0" r="4024" b="0"/>
            <wp:docPr id="6" name="Рисунок 117" descr="https://fhd.multiurok.ru/b/9/a/b9a9c0519425fcbc5550c5f8c1ebc70c87d27686/kontrol-naia-rabota-2-pozvonochnyie-zhivotnyie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fhd.multiurok.ru/b/9/a/b9a9c0519425fcbc5550c5f8c1ebc70c87d27686/kontrol-naia-rabota-2-pozvonochnyie-zhivotnyie_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786" cy="739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EEC">
        <w:rPr>
          <w:noProof/>
          <w:sz w:val="24"/>
          <w:szCs w:val="24"/>
          <w:lang w:eastAsia="ru-RU"/>
        </w:rPr>
        <w:drawing>
          <wp:inline distT="0" distB="0" distL="0" distR="0">
            <wp:extent cx="978466" cy="902408"/>
            <wp:effectExtent l="0" t="0" r="0" b="0"/>
            <wp:docPr id="7" name="Рисунок 132" descr="https://fhd.multiurok.ru/b/9/a/b9a9c0519425fcbc5550c5f8c1ebc70c87d27686/kontrol-naia-rabota-2-pozvonochnyie-zhivotnyie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fhd.multiurok.ru/b/9/a/b9a9c0519425fcbc5550c5f8c1ebc70c87d27686/kontrol-naia-rabota-2-pozvonochnyie-zhivotnyie_8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444" cy="902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710" w:rsidRPr="00E20EEC" w:rsidRDefault="00D30710" w:rsidP="00E20EEC">
      <w:pPr>
        <w:ind w:left="567" w:firstLine="426"/>
        <w:jc w:val="both"/>
        <w:rPr>
          <w:noProof/>
          <w:sz w:val="24"/>
          <w:szCs w:val="24"/>
          <w:lang w:eastAsia="ru-RU"/>
        </w:rPr>
      </w:pPr>
      <w:r w:rsidRPr="00E20EEC">
        <w:rPr>
          <w:noProof/>
          <w:sz w:val="24"/>
          <w:szCs w:val="24"/>
          <w:lang w:eastAsia="ru-RU"/>
        </w:rPr>
        <w:t>1.                                        2.                                  3.                        4.</w:t>
      </w:r>
    </w:p>
    <w:p w:rsidR="00D30710" w:rsidRPr="00E20EEC" w:rsidRDefault="00D30710" w:rsidP="00E20EEC">
      <w:pPr>
        <w:ind w:left="567" w:firstLine="426"/>
        <w:jc w:val="both"/>
        <w:rPr>
          <w:noProof/>
          <w:sz w:val="24"/>
          <w:szCs w:val="24"/>
          <w:lang w:eastAsia="ru-RU"/>
        </w:rPr>
      </w:pPr>
    </w:p>
    <w:p w:rsidR="00D30710" w:rsidRPr="00E20EEC" w:rsidRDefault="00D30710" w:rsidP="00E20EEC">
      <w:pPr>
        <w:pStyle w:val="a8"/>
        <w:shd w:val="clear" w:color="auto" w:fill="FFFFFF"/>
        <w:spacing w:before="0" w:beforeAutospacing="0" w:after="92" w:afterAutospacing="0"/>
        <w:ind w:left="567" w:firstLine="426"/>
        <w:rPr>
          <w:color w:val="000000"/>
        </w:rPr>
      </w:pPr>
      <w:r w:rsidRPr="00E20EEC">
        <w:rPr>
          <w:noProof/>
        </w:rPr>
        <w:t>2. Н</w:t>
      </w:r>
      <w:r w:rsidRPr="00E20EEC">
        <w:rPr>
          <w:color w:val="000000"/>
        </w:rPr>
        <w:t>а рисунке «Внутреннее строение голубя» под цифрой 7 изображена печень: 1. Да 2. Нет</w:t>
      </w:r>
    </w:p>
    <w:p w:rsidR="00D30710" w:rsidRPr="00E20EEC" w:rsidRDefault="00D30710" w:rsidP="00E20EEC">
      <w:pPr>
        <w:ind w:left="567" w:firstLine="426"/>
        <w:jc w:val="both"/>
        <w:rPr>
          <w:noProof/>
          <w:sz w:val="24"/>
          <w:szCs w:val="24"/>
          <w:lang w:eastAsia="ru-RU"/>
        </w:rPr>
      </w:pPr>
      <w:r w:rsidRPr="00E20EEC">
        <w:rPr>
          <w:noProof/>
          <w:sz w:val="24"/>
          <w:szCs w:val="24"/>
          <w:lang w:eastAsia="ru-RU"/>
        </w:rPr>
        <w:drawing>
          <wp:inline distT="0" distB="0" distL="0" distR="0">
            <wp:extent cx="1456075" cy="1128492"/>
            <wp:effectExtent l="19050" t="0" r="0" b="0"/>
            <wp:docPr id="3" name="Рисунок 135" descr="https://fhd.multiurok.ru/b/9/a/b9a9c0519425fcbc5550c5f8c1ebc70c87d27686/kontrol-naia-rabota-2-pozvonochnyie-zhivotnyie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fhd.multiurok.ru/b/9/a/b9a9c0519425fcbc5550c5f8c1ebc70c87d27686/kontrol-naia-rabota-2-pozvonochnyie-zhivotnyie_5.jpe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20" cy="112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710" w:rsidRPr="00E20EEC" w:rsidRDefault="00D30710" w:rsidP="00E20EEC">
      <w:pPr>
        <w:pStyle w:val="a8"/>
        <w:shd w:val="clear" w:color="auto" w:fill="FFFFFF"/>
        <w:spacing w:before="0" w:beforeAutospacing="0"/>
        <w:ind w:left="567" w:firstLine="426"/>
        <w:jc w:val="both"/>
        <w:rPr>
          <w:noProof/>
        </w:rPr>
      </w:pPr>
      <w:r w:rsidRPr="00E20EEC">
        <w:rPr>
          <w:b/>
          <w:color w:val="4B4B4B"/>
        </w:rPr>
        <w:t xml:space="preserve">3. </w:t>
      </w:r>
      <w:proofErr w:type="gramStart"/>
      <w:r w:rsidRPr="00E20EEC">
        <w:rPr>
          <w:b/>
          <w:color w:val="4B4B4B"/>
        </w:rPr>
        <w:t xml:space="preserve">Определите последовательность этапов эволюции позвоночных животных: </w:t>
      </w:r>
      <w:r w:rsidRPr="00E20EEC">
        <w:rPr>
          <w:color w:val="4B4B4B"/>
        </w:rPr>
        <w:t>1)рыбы – земноводные – пресмыкающиеся – птицы – млекопитающие;  2) рыбы – земноводные – пресмыкающиеся; 3)рыбы – пресмыкающиеся - земноводные - птицы – млекопитающие; 4) рыбы - земноводные - пресмыкающиеся - млекопитающие – птицы.</w:t>
      </w:r>
      <w:proofErr w:type="gramEnd"/>
    </w:p>
    <w:p w:rsidR="00D30710" w:rsidRPr="00E20EEC" w:rsidRDefault="00D30710" w:rsidP="00E20EEC">
      <w:pPr>
        <w:ind w:left="567" w:firstLine="426"/>
        <w:jc w:val="both"/>
        <w:rPr>
          <w:b/>
          <w:bCs/>
          <w:color w:val="000000"/>
          <w:sz w:val="24"/>
          <w:szCs w:val="24"/>
          <w:shd w:val="clear" w:color="auto" w:fill="FFFFFF"/>
        </w:rPr>
      </w:pPr>
      <w:r w:rsidRPr="00E20EEC">
        <w:rPr>
          <w:b/>
          <w:noProof/>
          <w:sz w:val="24"/>
          <w:szCs w:val="24"/>
          <w:lang w:eastAsia="ru-RU"/>
        </w:rPr>
        <w:t>4.</w:t>
      </w:r>
      <w:r w:rsidRPr="00E20EEC">
        <w:rPr>
          <w:b/>
          <w:bCs/>
          <w:color w:val="000000"/>
          <w:sz w:val="24"/>
          <w:szCs w:val="24"/>
          <w:shd w:val="clear" w:color="auto" w:fill="FFFFFF"/>
        </w:rPr>
        <w:t>Выпишите верные суждения.</w:t>
      </w:r>
    </w:p>
    <w:p w:rsidR="00D30710" w:rsidRPr="00E20EEC" w:rsidRDefault="00D30710" w:rsidP="00E20EEC">
      <w:pPr>
        <w:widowControl/>
        <w:numPr>
          <w:ilvl w:val="0"/>
          <w:numId w:val="9"/>
        </w:numPr>
        <w:shd w:val="clear" w:color="auto" w:fill="FFFFFF"/>
        <w:autoSpaceDE/>
        <w:autoSpaceDN/>
        <w:ind w:left="567" w:firstLine="426"/>
        <w:jc w:val="both"/>
        <w:rPr>
          <w:color w:val="000000"/>
          <w:sz w:val="24"/>
          <w:szCs w:val="24"/>
          <w:lang w:eastAsia="ru-RU"/>
        </w:rPr>
      </w:pPr>
      <w:r w:rsidRPr="00E20EEC">
        <w:rPr>
          <w:color w:val="000000"/>
          <w:sz w:val="24"/>
          <w:szCs w:val="24"/>
          <w:lang w:eastAsia="ru-RU"/>
        </w:rPr>
        <w:t>Млечные железы – это признаки пресмыкающихся и млекопитающих.</w:t>
      </w:r>
    </w:p>
    <w:p w:rsidR="00D30710" w:rsidRPr="00E20EEC" w:rsidRDefault="00D30710" w:rsidP="00E20EEC">
      <w:pPr>
        <w:widowControl/>
        <w:numPr>
          <w:ilvl w:val="0"/>
          <w:numId w:val="9"/>
        </w:numPr>
        <w:shd w:val="clear" w:color="auto" w:fill="FFFFFF"/>
        <w:autoSpaceDE/>
        <w:autoSpaceDN/>
        <w:spacing w:after="100" w:afterAutospacing="1"/>
        <w:ind w:left="567" w:firstLine="426"/>
        <w:jc w:val="both"/>
        <w:rPr>
          <w:color w:val="000000"/>
          <w:sz w:val="24"/>
          <w:szCs w:val="24"/>
          <w:lang w:eastAsia="ru-RU"/>
        </w:rPr>
      </w:pPr>
      <w:r w:rsidRPr="00E20EEC">
        <w:rPr>
          <w:color w:val="000000"/>
          <w:sz w:val="24"/>
          <w:szCs w:val="24"/>
          <w:lang w:eastAsia="ru-RU"/>
        </w:rPr>
        <w:t>Млекопитающие, в отличие от птиц, теплокровные животные.</w:t>
      </w:r>
    </w:p>
    <w:p w:rsidR="00D30710" w:rsidRPr="00E20EEC" w:rsidRDefault="00D30710" w:rsidP="00E20EEC">
      <w:pPr>
        <w:widowControl/>
        <w:numPr>
          <w:ilvl w:val="0"/>
          <w:numId w:val="9"/>
        </w:numPr>
        <w:shd w:val="clear" w:color="auto" w:fill="FFFFFF"/>
        <w:autoSpaceDE/>
        <w:autoSpaceDN/>
        <w:spacing w:after="100" w:afterAutospacing="1"/>
        <w:ind w:left="567" w:firstLine="426"/>
        <w:jc w:val="both"/>
        <w:rPr>
          <w:color w:val="000000"/>
          <w:sz w:val="24"/>
          <w:szCs w:val="24"/>
          <w:lang w:eastAsia="ru-RU"/>
        </w:rPr>
      </w:pPr>
      <w:r w:rsidRPr="00E20EEC">
        <w:rPr>
          <w:color w:val="000000"/>
          <w:sz w:val="24"/>
          <w:szCs w:val="24"/>
          <w:lang w:eastAsia="ru-RU"/>
        </w:rPr>
        <w:t>Перья спо</w:t>
      </w:r>
      <w:r w:rsidRPr="00E20EEC">
        <w:rPr>
          <w:color w:val="000000"/>
          <w:sz w:val="24"/>
          <w:szCs w:val="24"/>
          <w:lang w:eastAsia="ru-RU"/>
        </w:rPr>
        <w:softHyphen/>
        <w:t>соб</w:t>
      </w:r>
      <w:r w:rsidRPr="00E20EEC">
        <w:rPr>
          <w:color w:val="000000"/>
          <w:sz w:val="24"/>
          <w:szCs w:val="24"/>
          <w:lang w:eastAsia="ru-RU"/>
        </w:rPr>
        <w:softHyphen/>
        <w:t>ству</w:t>
      </w:r>
      <w:r w:rsidRPr="00E20EEC">
        <w:rPr>
          <w:color w:val="000000"/>
          <w:sz w:val="24"/>
          <w:szCs w:val="24"/>
          <w:lang w:eastAsia="ru-RU"/>
        </w:rPr>
        <w:softHyphen/>
        <w:t>ют со</w:t>
      </w:r>
      <w:r w:rsidRPr="00E20EEC">
        <w:rPr>
          <w:color w:val="000000"/>
          <w:sz w:val="24"/>
          <w:szCs w:val="24"/>
          <w:lang w:eastAsia="ru-RU"/>
        </w:rPr>
        <w:softHyphen/>
        <w:t>хра</w:t>
      </w:r>
      <w:r w:rsidRPr="00E20EEC">
        <w:rPr>
          <w:color w:val="000000"/>
          <w:sz w:val="24"/>
          <w:szCs w:val="24"/>
          <w:lang w:eastAsia="ru-RU"/>
        </w:rPr>
        <w:softHyphen/>
        <w:t>не</w:t>
      </w:r>
      <w:r w:rsidRPr="00E20EEC">
        <w:rPr>
          <w:color w:val="000000"/>
          <w:sz w:val="24"/>
          <w:szCs w:val="24"/>
          <w:lang w:eastAsia="ru-RU"/>
        </w:rPr>
        <w:softHyphen/>
        <w:t>нию тепла в теле птицы.</w:t>
      </w:r>
    </w:p>
    <w:p w:rsidR="00D30710" w:rsidRPr="00E20EEC" w:rsidRDefault="00D30710" w:rsidP="00E20EEC">
      <w:pPr>
        <w:widowControl/>
        <w:numPr>
          <w:ilvl w:val="0"/>
          <w:numId w:val="9"/>
        </w:numPr>
        <w:shd w:val="clear" w:color="auto" w:fill="FFFFFF"/>
        <w:autoSpaceDE/>
        <w:autoSpaceDN/>
        <w:spacing w:after="100" w:afterAutospacing="1"/>
        <w:ind w:left="567" w:firstLine="426"/>
        <w:jc w:val="both"/>
        <w:rPr>
          <w:color w:val="000000"/>
          <w:sz w:val="24"/>
          <w:szCs w:val="24"/>
          <w:lang w:eastAsia="ru-RU"/>
        </w:rPr>
      </w:pPr>
      <w:r w:rsidRPr="00E20EEC">
        <w:rPr>
          <w:sz w:val="24"/>
          <w:szCs w:val="24"/>
        </w:rPr>
        <w:t>Органы дыхания рыб - лёгкие</w:t>
      </w:r>
      <w:r w:rsidRPr="00E20EEC">
        <w:rPr>
          <w:color w:val="000000"/>
          <w:sz w:val="24"/>
          <w:szCs w:val="24"/>
          <w:lang w:eastAsia="ru-RU"/>
        </w:rPr>
        <w:t>.</w:t>
      </w:r>
    </w:p>
    <w:p w:rsidR="00D30710" w:rsidRPr="00E20EEC" w:rsidRDefault="00D30710" w:rsidP="00E20EEC">
      <w:pPr>
        <w:widowControl/>
        <w:numPr>
          <w:ilvl w:val="0"/>
          <w:numId w:val="9"/>
        </w:numPr>
        <w:shd w:val="clear" w:color="auto" w:fill="FFFFFF"/>
        <w:autoSpaceDE/>
        <w:autoSpaceDN/>
        <w:spacing w:after="100" w:afterAutospacing="1"/>
        <w:ind w:left="567" w:firstLine="426"/>
        <w:jc w:val="both"/>
        <w:rPr>
          <w:color w:val="000000"/>
          <w:sz w:val="24"/>
          <w:szCs w:val="24"/>
          <w:lang w:eastAsia="ru-RU"/>
        </w:rPr>
      </w:pPr>
      <w:r w:rsidRPr="00E20EEC">
        <w:rPr>
          <w:color w:val="000000"/>
          <w:sz w:val="24"/>
          <w:szCs w:val="24"/>
          <w:lang w:eastAsia="ru-RU"/>
        </w:rPr>
        <w:t>Кожа пресмыкающихся сухая и не имеет желёз.</w:t>
      </w:r>
    </w:p>
    <w:p w:rsidR="00D30710" w:rsidRPr="00E20EEC" w:rsidRDefault="00D30710" w:rsidP="00E20EEC">
      <w:pPr>
        <w:pStyle w:val="a8"/>
        <w:shd w:val="clear" w:color="auto" w:fill="FFFFFF"/>
        <w:spacing w:before="0" w:beforeAutospacing="0" w:after="92" w:afterAutospacing="0"/>
        <w:ind w:left="567" w:firstLine="426"/>
        <w:rPr>
          <w:b/>
          <w:color w:val="000000"/>
        </w:rPr>
      </w:pPr>
      <w:r w:rsidRPr="00E20EEC">
        <w:rPr>
          <w:b/>
          <w:noProof/>
        </w:rPr>
        <w:t xml:space="preserve">5. </w:t>
      </w:r>
      <w:r w:rsidRPr="00E20EEC">
        <w:rPr>
          <w:b/>
          <w:color w:val="000000"/>
        </w:rPr>
        <w:t>Установите соответствие.</w:t>
      </w:r>
    </w:p>
    <w:tbl>
      <w:tblPr>
        <w:tblStyle w:val="a9"/>
        <w:tblW w:w="10028" w:type="dxa"/>
        <w:tblInd w:w="392" w:type="dxa"/>
        <w:tblLook w:val="04A0" w:firstRow="1" w:lastRow="0" w:firstColumn="1" w:lastColumn="0" w:noHBand="0" w:noVBand="1"/>
      </w:tblPr>
      <w:tblGrid>
        <w:gridCol w:w="957"/>
        <w:gridCol w:w="3163"/>
        <w:gridCol w:w="5908"/>
      </w:tblGrid>
      <w:tr w:rsidR="00D30710" w:rsidRPr="00E20EEC" w:rsidTr="0031056A">
        <w:tc>
          <w:tcPr>
            <w:tcW w:w="565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center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E20EEC">
              <w:rPr>
                <w:b/>
                <w:color w:val="333333"/>
                <w:sz w:val="24"/>
                <w:szCs w:val="24"/>
                <w:shd w:val="clear" w:color="auto" w:fill="FFFFFF"/>
              </w:rPr>
              <w:t xml:space="preserve">Признак </w:t>
            </w:r>
          </w:p>
        </w:tc>
        <w:tc>
          <w:tcPr>
            <w:tcW w:w="6202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center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E20EEC">
              <w:rPr>
                <w:b/>
                <w:color w:val="333333"/>
                <w:sz w:val="24"/>
                <w:szCs w:val="24"/>
                <w:shd w:val="clear" w:color="auto" w:fill="FFFFFF"/>
              </w:rPr>
              <w:t xml:space="preserve">Класс </w:t>
            </w:r>
          </w:p>
        </w:tc>
      </w:tr>
      <w:tr w:rsidR="00D30710" w:rsidRPr="00E20EEC" w:rsidTr="0031056A">
        <w:tc>
          <w:tcPr>
            <w:tcW w:w="565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61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333333"/>
                <w:sz w:val="24"/>
                <w:szCs w:val="24"/>
                <w:shd w:val="clear" w:color="auto" w:fill="FFFFFF"/>
              </w:rPr>
              <w:t>Органы дыхания – жабры.</w:t>
            </w:r>
          </w:p>
        </w:tc>
        <w:tc>
          <w:tcPr>
            <w:tcW w:w="6202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1. Рыбы</w:t>
            </w:r>
          </w:p>
        </w:tc>
      </w:tr>
      <w:tr w:rsidR="00D30710" w:rsidRPr="00E20EEC" w:rsidTr="0031056A">
        <w:tc>
          <w:tcPr>
            <w:tcW w:w="565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61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333333"/>
                <w:sz w:val="24"/>
                <w:szCs w:val="24"/>
                <w:shd w:val="clear" w:color="auto" w:fill="FFFFFF"/>
              </w:rPr>
              <w:t>Кожа тонкая, покрыта слизью.</w:t>
            </w:r>
          </w:p>
        </w:tc>
        <w:tc>
          <w:tcPr>
            <w:tcW w:w="6202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2. Земноводные</w:t>
            </w:r>
          </w:p>
        </w:tc>
      </w:tr>
      <w:tr w:rsidR="00D30710" w:rsidRPr="00E20EEC" w:rsidTr="0031056A">
        <w:tc>
          <w:tcPr>
            <w:tcW w:w="565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333333"/>
                <w:sz w:val="24"/>
                <w:szCs w:val="24"/>
                <w:shd w:val="clear" w:color="auto" w:fill="FFFFFF"/>
              </w:rPr>
              <w:t>3-х камерное сердце.</w:t>
            </w:r>
          </w:p>
        </w:tc>
        <w:tc>
          <w:tcPr>
            <w:tcW w:w="6202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30710" w:rsidRPr="00E20EEC" w:rsidTr="0031056A">
        <w:tc>
          <w:tcPr>
            <w:tcW w:w="565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261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333333"/>
                <w:sz w:val="24"/>
                <w:szCs w:val="24"/>
                <w:shd w:val="clear" w:color="auto" w:fill="FFFFFF"/>
              </w:rPr>
              <w:t>Тело покрыто чешуёй.</w:t>
            </w:r>
          </w:p>
        </w:tc>
        <w:tc>
          <w:tcPr>
            <w:tcW w:w="6202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30710" w:rsidRPr="00E20EEC" w:rsidTr="0031056A">
        <w:tc>
          <w:tcPr>
            <w:tcW w:w="565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261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333333"/>
                <w:sz w:val="24"/>
                <w:szCs w:val="24"/>
                <w:shd w:val="clear" w:color="auto" w:fill="FFFFFF"/>
              </w:rPr>
              <w:t>Органы дыхания – лёгкие и кожа.</w:t>
            </w:r>
          </w:p>
        </w:tc>
        <w:tc>
          <w:tcPr>
            <w:tcW w:w="6202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30710" w:rsidRPr="00E20EEC" w:rsidTr="0031056A">
        <w:tc>
          <w:tcPr>
            <w:tcW w:w="565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Е </w:t>
            </w:r>
          </w:p>
        </w:tc>
        <w:tc>
          <w:tcPr>
            <w:tcW w:w="3261" w:type="dxa"/>
          </w:tcPr>
          <w:p w:rsidR="00D30710" w:rsidRPr="00E20EEC" w:rsidRDefault="00D30710" w:rsidP="00CC3918">
            <w:pPr>
              <w:spacing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333333"/>
                <w:sz w:val="24"/>
                <w:szCs w:val="24"/>
                <w:shd w:val="clear" w:color="auto" w:fill="FFFFFF"/>
              </w:rPr>
              <w:t>2-х камерное сердце.</w:t>
            </w:r>
          </w:p>
        </w:tc>
        <w:tc>
          <w:tcPr>
            <w:tcW w:w="6202" w:type="dxa"/>
          </w:tcPr>
          <w:p w:rsidR="00D30710" w:rsidRPr="00E20EEC" w:rsidRDefault="00D30710" w:rsidP="00E20EEC">
            <w:pPr>
              <w:spacing w:after="100" w:afterAutospacing="1"/>
              <w:ind w:left="567" w:firstLine="426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0710" w:rsidRPr="00E20EEC" w:rsidRDefault="00D30710" w:rsidP="00E20EEC">
      <w:pPr>
        <w:ind w:left="567" w:firstLine="426"/>
        <w:rPr>
          <w:b/>
          <w:sz w:val="24"/>
          <w:szCs w:val="24"/>
        </w:rPr>
      </w:pP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b/>
          <w:sz w:val="24"/>
          <w:szCs w:val="24"/>
        </w:rPr>
        <w:t>6. Выпишите номера, под которыми приведены правильные утверждения о Классе Млекопитающие.</w:t>
      </w:r>
      <w:r w:rsidRPr="00E20EEC">
        <w:rPr>
          <w:sz w:val="24"/>
          <w:szCs w:val="24"/>
        </w:rPr>
        <w:t xml:space="preserve">1.  Копыта, шерсть, ногти, когти  – производные кожи.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2.  У всех млекопитающих одна пара млечных желез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3.  Во время линьки окраска шерсти никогда не меняется.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4.  Ушные раковины имеются только у млекопитающих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5.  Глаза имеют веки с ресницами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6.  Все млекопитающие живородящие животные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7.  Сердце четырехкамерное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8.  В коже у большинства млекопитающих имеются потовые железы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9.  У грызунов отсутствуют коренные зубы </w:t>
      </w:r>
    </w:p>
    <w:p w:rsidR="00D30710" w:rsidRPr="00E20EEC" w:rsidRDefault="00D30710" w:rsidP="00E20EEC">
      <w:pPr>
        <w:ind w:left="567" w:firstLine="426"/>
        <w:rPr>
          <w:sz w:val="24"/>
          <w:szCs w:val="24"/>
        </w:rPr>
      </w:pPr>
      <w:r w:rsidRPr="00E20EEC">
        <w:rPr>
          <w:sz w:val="24"/>
          <w:szCs w:val="24"/>
        </w:rPr>
        <w:t xml:space="preserve">10. Млекопитающие выкармливают детенышей молоком </w:t>
      </w:r>
    </w:p>
    <w:p w:rsidR="00D30710" w:rsidRPr="00E20EEC" w:rsidRDefault="00D30710" w:rsidP="00E20EEC">
      <w:pPr>
        <w:ind w:left="567" w:firstLine="426"/>
        <w:jc w:val="both"/>
        <w:rPr>
          <w:b/>
          <w:noProof/>
          <w:sz w:val="24"/>
          <w:szCs w:val="24"/>
          <w:lang w:eastAsia="ru-RU"/>
        </w:rPr>
      </w:pPr>
    </w:p>
    <w:p w:rsidR="00D30710" w:rsidRPr="00E20EEC" w:rsidRDefault="00D30710" w:rsidP="00E20EEC">
      <w:pPr>
        <w:ind w:left="567" w:firstLine="426"/>
        <w:jc w:val="both"/>
        <w:rPr>
          <w:b/>
          <w:noProof/>
          <w:sz w:val="24"/>
          <w:szCs w:val="24"/>
          <w:lang w:eastAsia="ru-RU"/>
        </w:rPr>
      </w:pPr>
      <w:r w:rsidRPr="00E20EEC">
        <w:rPr>
          <w:b/>
          <w:noProof/>
          <w:sz w:val="24"/>
          <w:szCs w:val="24"/>
          <w:lang w:eastAsia="ru-RU"/>
        </w:rPr>
        <w:t>7. Какую роль играют животные в жизни человека? Приведите не менее трёх примеров.</w:t>
      </w:r>
    </w:p>
    <w:p w:rsidR="00D70588" w:rsidRDefault="00D70588" w:rsidP="00E20EEC">
      <w:pPr>
        <w:ind w:left="567" w:firstLine="426"/>
        <w:jc w:val="center"/>
        <w:rPr>
          <w:rFonts w:eastAsia="Calibri"/>
          <w:b/>
          <w:sz w:val="24"/>
          <w:szCs w:val="24"/>
        </w:rPr>
      </w:pPr>
      <w:bookmarkStart w:id="2" w:name="ким_биология_9кл"/>
      <w:bookmarkEnd w:id="2"/>
    </w:p>
    <w:p w:rsidR="000A615B" w:rsidRPr="00E20EEC" w:rsidRDefault="000A615B" w:rsidP="00E20EEC">
      <w:pPr>
        <w:ind w:left="567" w:firstLine="426"/>
        <w:jc w:val="center"/>
        <w:rPr>
          <w:rFonts w:eastAsia="Calibri"/>
          <w:b/>
          <w:sz w:val="24"/>
          <w:szCs w:val="24"/>
        </w:rPr>
      </w:pPr>
      <w:r w:rsidRPr="00E20EEC">
        <w:rPr>
          <w:rFonts w:eastAsia="Calibri"/>
          <w:b/>
          <w:sz w:val="24"/>
          <w:szCs w:val="24"/>
        </w:rPr>
        <w:t>Итоговая контрольная работа по биологии</w:t>
      </w:r>
    </w:p>
    <w:p w:rsidR="000A615B" w:rsidRPr="00E20EEC" w:rsidRDefault="000A615B" w:rsidP="00E20EEC">
      <w:pPr>
        <w:ind w:left="567" w:firstLine="426"/>
        <w:jc w:val="center"/>
        <w:rPr>
          <w:rFonts w:eastAsia="Calibri"/>
          <w:b/>
          <w:sz w:val="24"/>
          <w:szCs w:val="24"/>
        </w:rPr>
      </w:pPr>
      <w:r w:rsidRPr="00E20EEC">
        <w:rPr>
          <w:rFonts w:eastAsia="Calibri"/>
          <w:b/>
          <w:sz w:val="24"/>
          <w:szCs w:val="24"/>
        </w:rPr>
        <w:t>9 класс</w:t>
      </w:r>
    </w:p>
    <w:p w:rsidR="000A615B" w:rsidRPr="00E20EEC" w:rsidRDefault="000A615B" w:rsidP="00E20EEC">
      <w:pPr>
        <w:ind w:left="567" w:firstLine="426"/>
        <w:jc w:val="center"/>
        <w:rPr>
          <w:rFonts w:eastAsia="Calibri"/>
          <w:b/>
          <w:sz w:val="24"/>
          <w:szCs w:val="24"/>
        </w:rPr>
      </w:pPr>
      <w:r w:rsidRPr="00E20EEC">
        <w:rPr>
          <w:rFonts w:eastAsia="Calibri"/>
          <w:b/>
          <w:sz w:val="24"/>
          <w:szCs w:val="24"/>
        </w:rPr>
        <w:t>Вариант 1.</w:t>
      </w:r>
    </w:p>
    <w:p w:rsidR="000A615B" w:rsidRPr="00E20EEC" w:rsidRDefault="000A615B" w:rsidP="00E20EEC">
      <w:pPr>
        <w:ind w:left="567" w:firstLine="426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1. К органическим соединениям клетки относятся: а) вода; б) белки; в) минеральные соли.</w:t>
      </w:r>
    </w:p>
    <w:p w:rsidR="000A615B" w:rsidRPr="00E20EEC" w:rsidRDefault="000A615B" w:rsidP="00E20EEC">
      <w:pPr>
        <w:ind w:left="567" w:firstLine="426"/>
        <w:jc w:val="both"/>
        <w:rPr>
          <w:sz w:val="24"/>
          <w:szCs w:val="24"/>
        </w:rPr>
      </w:pPr>
      <w:r w:rsidRPr="00E20EEC">
        <w:rPr>
          <w:sz w:val="24"/>
          <w:szCs w:val="24"/>
        </w:rPr>
        <w:t>2. Наука, изучающая строение организма, его органов и систем, органов: 1) физиология; 2) психология; 3) анатомия 4) цитология.</w:t>
      </w:r>
    </w:p>
    <w:p w:rsidR="000A615B" w:rsidRPr="00E20EEC" w:rsidRDefault="000A615B" w:rsidP="00E20EEC">
      <w:pPr>
        <w:ind w:left="567" w:firstLine="426"/>
        <w:jc w:val="both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3. Нейрон - это клетка: а) эпителиальной ткани; б) соединительной ткани; в) нервной ткани; г) мышечной ткани.</w:t>
      </w:r>
    </w:p>
    <w:p w:rsidR="000A615B" w:rsidRPr="00E20EEC" w:rsidRDefault="000A615B" w:rsidP="00E20EEC">
      <w:pPr>
        <w:ind w:left="567" w:firstLine="426"/>
        <w:jc w:val="both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3.В состав опорно-двигательного аппарата входят: а) только скелетные мышцы; б) скелет и скелетные мышцы; в) мышцы желудка, скелет; г) мышцы сердца и его нервы.</w:t>
      </w:r>
    </w:p>
    <w:p w:rsidR="000A615B" w:rsidRPr="00E20EEC" w:rsidRDefault="000A615B" w:rsidP="00E20EEC">
      <w:pPr>
        <w:ind w:left="567" w:firstLine="426"/>
        <w:jc w:val="both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 xml:space="preserve">4. Фагоцитоз – это </w:t>
      </w:r>
      <w:proofErr w:type="spellStart"/>
      <w:r w:rsidRPr="00E20EEC">
        <w:rPr>
          <w:rFonts w:eastAsia="Calibri"/>
          <w:sz w:val="24"/>
          <w:szCs w:val="24"/>
        </w:rPr>
        <w:t>процесс</w:t>
      </w:r>
      <w:proofErr w:type="gramStart"/>
      <w:r w:rsidRPr="00E20EEC">
        <w:rPr>
          <w:rFonts w:eastAsia="Calibri"/>
          <w:sz w:val="24"/>
          <w:szCs w:val="24"/>
        </w:rPr>
        <w:t>:А</w:t>
      </w:r>
      <w:proofErr w:type="spellEnd"/>
      <w:proofErr w:type="gramEnd"/>
      <w:r w:rsidRPr="00E20EEC">
        <w:rPr>
          <w:rFonts w:eastAsia="Calibri"/>
          <w:sz w:val="24"/>
          <w:szCs w:val="24"/>
        </w:rPr>
        <w:t xml:space="preserve">) поглощения и переваривания микробов и чужеродных частиц </w:t>
      </w:r>
      <w:proofErr w:type="spellStart"/>
      <w:r w:rsidRPr="00E20EEC">
        <w:rPr>
          <w:rFonts w:eastAsia="Calibri"/>
          <w:sz w:val="24"/>
          <w:szCs w:val="24"/>
        </w:rPr>
        <w:t>лейкоцитами;Б</w:t>
      </w:r>
      <w:proofErr w:type="spellEnd"/>
      <w:r w:rsidRPr="00E20EEC">
        <w:rPr>
          <w:rFonts w:eastAsia="Calibri"/>
          <w:sz w:val="24"/>
          <w:szCs w:val="24"/>
        </w:rPr>
        <w:t xml:space="preserve">) свертывания </w:t>
      </w:r>
      <w:proofErr w:type="spellStart"/>
      <w:r w:rsidRPr="00E20EEC">
        <w:rPr>
          <w:rFonts w:eastAsia="Calibri"/>
          <w:sz w:val="24"/>
          <w:szCs w:val="24"/>
        </w:rPr>
        <w:t>крови;В</w:t>
      </w:r>
      <w:proofErr w:type="spellEnd"/>
      <w:r w:rsidRPr="00E20EEC">
        <w:rPr>
          <w:rFonts w:eastAsia="Calibri"/>
          <w:sz w:val="24"/>
          <w:szCs w:val="24"/>
        </w:rPr>
        <w:t>) размножения лейкоцитов; Г) перемещения фагоцитов в тканях.</w:t>
      </w:r>
    </w:p>
    <w:p w:rsidR="000A615B" w:rsidRPr="00E20EEC" w:rsidRDefault="000A615B" w:rsidP="00E20EEC">
      <w:pPr>
        <w:ind w:left="567" w:firstLine="426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5. Иммунитет, возникший после перенесения заболевания, является: а) искусственным приобретённым; б) искусственным врождённым; в) естественным приобретенным;                               г) естественным врождённым.</w:t>
      </w:r>
    </w:p>
    <w:p w:rsidR="000A615B" w:rsidRPr="00E20EEC" w:rsidRDefault="000A615B" w:rsidP="00E20EEC">
      <w:pPr>
        <w:ind w:left="567" w:firstLine="426"/>
        <w:jc w:val="both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 xml:space="preserve">6. Сколько камер в сердце </w:t>
      </w:r>
      <w:proofErr w:type="spellStart"/>
      <w:r w:rsidRPr="00E20EEC">
        <w:rPr>
          <w:rFonts w:eastAsia="Calibri"/>
          <w:sz w:val="24"/>
          <w:szCs w:val="24"/>
        </w:rPr>
        <w:t>человека</w:t>
      </w:r>
      <w:proofErr w:type="gramStart"/>
      <w:r w:rsidRPr="00E20EEC">
        <w:rPr>
          <w:rFonts w:eastAsia="Calibri"/>
          <w:sz w:val="24"/>
          <w:szCs w:val="24"/>
        </w:rPr>
        <w:t>:а</w:t>
      </w:r>
      <w:proofErr w:type="spellEnd"/>
      <w:proofErr w:type="gramEnd"/>
      <w:r w:rsidRPr="00E20EEC">
        <w:rPr>
          <w:rFonts w:eastAsia="Calibri"/>
          <w:sz w:val="24"/>
          <w:szCs w:val="24"/>
        </w:rPr>
        <w:t>) две; б) три; в) четыре; г) шесть.</w:t>
      </w:r>
    </w:p>
    <w:p w:rsidR="000A615B" w:rsidRPr="00E20EEC" w:rsidRDefault="000A615B" w:rsidP="00E20EEC">
      <w:pPr>
        <w:pStyle w:val="c1"/>
        <w:shd w:val="clear" w:color="auto" w:fill="FFFFFF"/>
        <w:spacing w:before="0" w:beforeAutospacing="0" w:after="0" w:afterAutospacing="0"/>
        <w:ind w:left="567" w:firstLine="426"/>
        <w:rPr>
          <w:rFonts w:eastAsia="Calibri"/>
          <w:lang w:eastAsia="en-US"/>
        </w:rPr>
      </w:pPr>
      <w:r w:rsidRPr="00E20EEC">
        <w:rPr>
          <w:rFonts w:eastAsia="Calibri"/>
        </w:rPr>
        <w:t>7</w:t>
      </w:r>
      <w:r w:rsidRPr="00E20EEC">
        <w:rPr>
          <w:rFonts w:eastAsia="Calibri"/>
          <w:lang w:eastAsia="en-US"/>
        </w:rPr>
        <w:t>. Роль соматической нервной системы: а) управление движениями   б) управление работой сердца   в) управление работой желудка г) управление высшей нервной деятельностью</w:t>
      </w:r>
    </w:p>
    <w:p w:rsidR="000A615B" w:rsidRPr="00E20EEC" w:rsidRDefault="000A615B" w:rsidP="00E20EEC">
      <w:pPr>
        <w:ind w:left="567" w:firstLine="426"/>
        <w:rPr>
          <w:color w:val="000000"/>
          <w:sz w:val="24"/>
          <w:szCs w:val="24"/>
          <w:shd w:val="clear" w:color="auto" w:fill="FFFFFF"/>
          <w:lang w:eastAsia="ru-RU"/>
        </w:rPr>
      </w:pPr>
    </w:p>
    <w:p w:rsidR="000A615B" w:rsidRPr="00E20EEC" w:rsidRDefault="000A615B" w:rsidP="00E20EEC">
      <w:pPr>
        <w:ind w:left="567" w:firstLine="426"/>
        <w:rPr>
          <w:sz w:val="24"/>
          <w:szCs w:val="24"/>
          <w:lang w:eastAsia="ru-RU"/>
        </w:rPr>
      </w:pPr>
      <w:r w:rsidRPr="00E20EEC">
        <w:rPr>
          <w:color w:val="000000"/>
          <w:sz w:val="24"/>
          <w:szCs w:val="24"/>
          <w:shd w:val="clear" w:color="auto" w:fill="FFFFFF"/>
          <w:lang w:eastAsia="ru-RU"/>
        </w:rPr>
        <w:t>8. Уста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ви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те со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от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вет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ствие между пе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ре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чис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лен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ны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ми па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ра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ми ко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стей и ти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па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ми со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чле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не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ния этих ко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стей. Для этого к каж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до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му эле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мен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ту пер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во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го столб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ца под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бе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ри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те по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зи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цию из вто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ро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го столб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ца. Впи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ши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те в таб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ли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цу цифры вы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бран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ных от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ве</w:t>
      </w:r>
      <w:r w:rsidRPr="00E20EEC">
        <w:rPr>
          <w:color w:val="000000"/>
          <w:sz w:val="24"/>
          <w:szCs w:val="24"/>
          <w:shd w:val="clear" w:color="auto" w:fill="FFFFFF"/>
          <w:lang w:eastAsia="ru-RU"/>
        </w:rPr>
        <w:softHyphen/>
        <w:t>тов.</w:t>
      </w:r>
    </w:p>
    <w:tbl>
      <w:tblPr>
        <w:tblW w:w="1018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4"/>
        <w:gridCol w:w="747"/>
        <w:gridCol w:w="2945"/>
      </w:tblGrid>
      <w:tr w:rsidR="000A615B" w:rsidRPr="00E20EEC" w:rsidTr="00E20EEC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 ПАРЫ КО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СТЕЙ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ТИПЫ СО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ЧЛЕ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</w:tc>
      </w:tr>
      <w:tr w:rsidR="000A615B" w:rsidRPr="00E20EEC" w:rsidTr="00E20EE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А) та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зо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вая и бед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рен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ная</w:t>
            </w:r>
          </w:p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Б) ребро и гру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на</w:t>
            </w:r>
          </w:p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В) те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ная и за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ты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лоч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ная</w:t>
            </w:r>
          </w:p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Г) пле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вая и лок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вая</w:t>
            </w:r>
          </w:p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Д) 1-я и 2-я фа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лан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ги ука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го паль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ца руки</w:t>
            </w:r>
          </w:p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Е) 7-й и 8-й по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звон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1) по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движ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ное</w:t>
            </w:r>
          </w:p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E20EEC">
              <w:rPr>
                <w:color w:val="000000"/>
                <w:sz w:val="24"/>
                <w:szCs w:val="24"/>
                <w:lang w:eastAsia="ru-RU"/>
              </w:rPr>
              <w:t>по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лу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движ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ное</w:t>
            </w:r>
            <w:proofErr w:type="spellEnd"/>
          </w:p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3) не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движ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ное</w:t>
            </w:r>
          </w:p>
        </w:tc>
      </w:tr>
    </w:tbl>
    <w:p w:rsidR="000A615B" w:rsidRPr="00E20EEC" w:rsidRDefault="000A615B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  <w:lang w:eastAsia="ru-RU"/>
        </w:rPr>
      </w:pPr>
      <w:r w:rsidRPr="00E20EEC">
        <w:rPr>
          <w:color w:val="000000"/>
          <w:sz w:val="24"/>
          <w:szCs w:val="24"/>
          <w:lang w:eastAsia="ru-RU"/>
        </w:rPr>
        <w:t> </w:t>
      </w:r>
    </w:p>
    <w:p w:rsidR="000A615B" w:rsidRPr="00E20EEC" w:rsidRDefault="000A615B" w:rsidP="00E20EEC">
      <w:pPr>
        <w:shd w:val="clear" w:color="auto" w:fill="FFFFFF"/>
        <w:spacing w:after="240"/>
        <w:ind w:left="567" w:firstLine="426"/>
        <w:jc w:val="both"/>
        <w:rPr>
          <w:color w:val="000000"/>
          <w:sz w:val="24"/>
          <w:szCs w:val="24"/>
          <w:lang w:eastAsia="ru-RU"/>
        </w:rPr>
      </w:pPr>
      <w:r w:rsidRPr="00E20EEC">
        <w:rPr>
          <w:color w:val="000000"/>
          <w:sz w:val="24"/>
          <w:szCs w:val="24"/>
          <w:lang w:eastAsia="ru-RU"/>
        </w:rPr>
        <w:t>За</w:t>
      </w:r>
      <w:r w:rsidRPr="00E20EEC">
        <w:rPr>
          <w:color w:val="000000"/>
          <w:sz w:val="24"/>
          <w:szCs w:val="24"/>
          <w:lang w:eastAsia="ru-RU"/>
        </w:rPr>
        <w:softHyphen/>
        <w:t>пи</w:t>
      </w:r>
      <w:r w:rsidRPr="00E20EEC">
        <w:rPr>
          <w:color w:val="000000"/>
          <w:sz w:val="24"/>
          <w:szCs w:val="24"/>
          <w:lang w:eastAsia="ru-RU"/>
        </w:rPr>
        <w:softHyphen/>
        <w:t>ши</w:t>
      </w:r>
      <w:r w:rsidRPr="00E20EEC">
        <w:rPr>
          <w:color w:val="000000"/>
          <w:sz w:val="24"/>
          <w:szCs w:val="24"/>
          <w:lang w:eastAsia="ru-RU"/>
        </w:rPr>
        <w:softHyphen/>
        <w:t>те в ответ цифры, рас</w:t>
      </w:r>
      <w:r w:rsidRPr="00E20EEC">
        <w:rPr>
          <w:color w:val="000000"/>
          <w:sz w:val="24"/>
          <w:szCs w:val="24"/>
          <w:lang w:eastAsia="ru-RU"/>
        </w:rPr>
        <w:softHyphen/>
        <w:t>по</w:t>
      </w:r>
      <w:r w:rsidRPr="00E20EEC">
        <w:rPr>
          <w:color w:val="000000"/>
          <w:sz w:val="24"/>
          <w:szCs w:val="24"/>
          <w:lang w:eastAsia="ru-RU"/>
        </w:rPr>
        <w:softHyphen/>
        <w:t>ло</w:t>
      </w:r>
      <w:r w:rsidRPr="00E20EEC">
        <w:rPr>
          <w:color w:val="000000"/>
          <w:sz w:val="24"/>
          <w:szCs w:val="24"/>
          <w:lang w:eastAsia="ru-RU"/>
        </w:rPr>
        <w:softHyphen/>
        <w:t>жив их в по</w:t>
      </w:r>
      <w:r w:rsidRPr="00E20EEC">
        <w:rPr>
          <w:color w:val="000000"/>
          <w:sz w:val="24"/>
          <w:szCs w:val="24"/>
          <w:lang w:eastAsia="ru-RU"/>
        </w:rPr>
        <w:softHyphen/>
        <w:t>ряд</w:t>
      </w:r>
      <w:r w:rsidRPr="00E20EEC">
        <w:rPr>
          <w:color w:val="000000"/>
          <w:sz w:val="24"/>
          <w:szCs w:val="24"/>
          <w:lang w:eastAsia="ru-RU"/>
        </w:rPr>
        <w:softHyphen/>
        <w:t>ке, со</w:t>
      </w:r>
      <w:r w:rsidRPr="00E20EEC">
        <w:rPr>
          <w:color w:val="000000"/>
          <w:sz w:val="24"/>
          <w:szCs w:val="24"/>
          <w:lang w:eastAsia="ru-RU"/>
        </w:rPr>
        <w:softHyphen/>
        <w:t>от</w:t>
      </w:r>
      <w:r w:rsidRPr="00E20EEC">
        <w:rPr>
          <w:color w:val="000000"/>
          <w:sz w:val="24"/>
          <w:szCs w:val="24"/>
          <w:lang w:eastAsia="ru-RU"/>
        </w:rPr>
        <w:softHyphen/>
        <w:t>вет</w:t>
      </w:r>
      <w:r w:rsidRPr="00E20EEC">
        <w:rPr>
          <w:color w:val="000000"/>
          <w:sz w:val="24"/>
          <w:szCs w:val="24"/>
          <w:lang w:eastAsia="ru-RU"/>
        </w:rPr>
        <w:softHyphen/>
        <w:t>ству</w:t>
      </w:r>
      <w:r w:rsidRPr="00E20EEC">
        <w:rPr>
          <w:color w:val="000000"/>
          <w:sz w:val="24"/>
          <w:szCs w:val="24"/>
          <w:lang w:eastAsia="ru-RU"/>
        </w:rPr>
        <w:softHyphen/>
        <w:t>ю</w:t>
      </w:r>
      <w:r w:rsidRPr="00E20EEC">
        <w:rPr>
          <w:color w:val="000000"/>
          <w:sz w:val="24"/>
          <w:szCs w:val="24"/>
          <w:lang w:eastAsia="ru-RU"/>
        </w:rPr>
        <w:softHyphen/>
        <w:t>щем бук</w:t>
      </w:r>
      <w:r w:rsidRPr="00E20EEC">
        <w:rPr>
          <w:color w:val="000000"/>
          <w:sz w:val="24"/>
          <w:szCs w:val="24"/>
          <w:lang w:eastAsia="ru-RU"/>
        </w:rPr>
        <w:softHyphen/>
        <w:t>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1"/>
        <w:gridCol w:w="825"/>
        <w:gridCol w:w="848"/>
        <w:gridCol w:w="826"/>
        <w:gridCol w:w="851"/>
        <w:gridCol w:w="834"/>
      </w:tblGrid>
      <w:tr w:rsidR="000A615B" w:rsidRPr="00E20EEC" w:rsidTr="00E20E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0A615B" w:rsidRPr="00E20EEC" w:rsidTr="00E20EEC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A615B" w:rsidRPr="00E20EEC" w:rsidRDefault="000A615B" w:rsidP="00E20EEC">
      <w:pPr>
        <w:ind w:left="567" w:firstLine="426"/>
        <w:jc w:val="both"/>
        <w:rPr>
          <w:rFonts w:eastAsia="Calibri"/>
          <w:sz w:val="24"/>
          <w:szCs w:val="24"/>
        </w:rPr>
      </w:pPr>
    </w:p>
    <w:p w:rsidR="000A615B" w:rsidRPr="00E20EEC" w:rsidRDefault="000A615B" w:rsidP="00E20EEC">
      <w:pPr>
        <w:ind w:left="567" w:firstLine="426"/>
        <w:jc w:val="both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8. Опре</w:t>
      </w:r>
      <w:r w:rsidRPr="00E20EEC">
        <w:rPr>
          <w:rFonts w:eastAsia="Calibri"/>
          <w:sz w:val="24"/>
          <w:szCs w:val="24"/>
        </w:rPr>
        <w:softHyphen/>
        <w:t>де</w:t>
      </w:r>
      <w:r w:rsidRPr="00E20EEC">
        <w:rPr>
          <w:rFonts w:eastAsia="Calibri"/>
          <w:sz w:val="24"/>
          <w:szCs w:val="24"/>
        </w:rPr>
        <w:softHyphen/>
        <w:t>ли</w:t>
      </w:r>
      <w:r w:rsidRPr="00E20EEC">
        <w:rPr>
          <w:rFonts w:eastAsia="Calibri"/>
          <w:sz w:val="24"/>
          <w:szCs w:val="24"/>
        </w:rPr>
        <w:softHyphen/>
        <w:t>те пра</w:t>
      </w:r>
      <w:r w:rsidRPr="00E20EEC">
        <w:rPr>
          <w:rFonts w:eastAsia="Calibri"/>
          <w:sz w:val="24"/>
          <w:szCs w:val="24"/>
        </w:rPr>
        <w:softHyphen/>
        <w:t>виль</w:t>
      </w:r>
      <w:r w:rsidRPr="00E20EEC">
        <w:rPr>
          <w:rFonts w:eastAsia="Calibri"/>
          <w:sz w:val="24"/>
          <w:szCs w:val="24"/>
        </w:rPr>
        <w:softHyphen/>
        <w:t>ную по</w:t>
      </w:r>
      <w:r w:rsidRPr="00E20EEC">
        <w:rPr>
          <w:rFonts w:eastAsia="Calibri"/>
          <w:sz w:val="24"/>
          <w:szCs w:val="24"/>
        </w:rPr>
        <w:softHyphen/>
        <w:t>сле</w:t>
      </w:r>
      <w:r w:rsidRPr="00E20EEC">
        <w:rPr>
          <w:rFonts w:eastAsia="Calibri"/>
          <w:sz w:val="24"/>
          <w:szCs w:val="24"/>
        </w:rPr>
        <w:softHyphen/>
        <w:t>до</w:t>
      </w:r>
      <w:r w:rsidRPr="00E20EEC">
        <w:rPr>
          <w:rFonts w:eastAsia="Calibri"/>
          <w:sz w:val="24"/>
          <w:szCs w:val="24"/>
        </w:rPr>
        <w:softHyphen/>
        <w:t>ва</w:t>
      </w:r>
      <w:r w:rsidRPr="00E20EEC">
        <w:rPr>
          <w:rFonts w:eastAsia="Calibri"/>
          <w:sz w:val="24"/>
          <w:szCs w:val="24"/>
        </w:rPr>
        <w:softHyphen/>
        <w:t>тель</w:t>
      </w:r>
      <w:r w:rsidRPr="00E20EEC">
        <w:rPr>
          <w:rFonts w:eastAsia="Calibri"/>
          <w:sz w:val="24"/>
          <w:szCs w:val="24"/>
        </w:rPr>
        <w:softHyphen/>
        <w:t>ность про</w:t>
      </w:r>
      <w:r w:rsidRPr="00E20EEC">
        <w:rPr>
          <w:rFonts w:eastAsia="Calibri"/>
          <w:sz w:val="24"/>
          <w:szCs w:val="24"/>
        </w:rPr>
        <w:softHyphen/>
        <w:t>хож</w:t>
      </w:r>
      <w:r w:rsidRPr="00E20EEC">
        <w:rPr>
          <w:rFonts w:eastAsia="Calibri"/>
          <w:sz w:val="24"/>
          <w:szCs w:val="24"/>
        </w:rPr>
        <w:softHyphen/>
        <w:t>де</w:t>
      </w:r>
      <w:r w:rsidRPr="00E20EEC">
        <w:rPr>
          <w:rFonts w:eastAsia="Calibri"/>
          <w:sz w:val="24"/>
          <w:szCs w:val="24"/>
        </w:rPr>
        <w:softHyphen/>
        <w:t>ния пор</w:t>
      </w:r>
      <w:r w:rsidRPr="00E20EEC">
        <w:rPr>
          <w:rFonts w:eastAsia="Calibri"/>
          <w:sz w:val="24"/>
          <w:szCs w:val="24"/>
        </w:rPr>
        <w:softHyphen/>
        <w:t>ции кис</w:t>
      </w:r>
      <w:r w:rsidRPr="00E20EEC">
        <w:rPr>
          <w:rFonts w:eastAsia="Calibri"/>
          <w:sz w:val="24"/>
          <w:szCs w:val="24"/>
        </w:rPr>
        <w:softHyphen/>
        <w:t>ло</w:t>
      </w:r>
      <w:r w:rsidRPr="00E20EEC">
        <w:rPr>
          <w:rFonts w:eastAsia="Calibri"/>
          <w:sz w:val="24"/>
          <w:szCs w:val="24"/>
        </w:rPr>
        <w:softHyphen/>
        <w:t>ро</w:t>
      </w:r>
      <w:r w:rsidRPr="00E20EEC">
        <w:rPr>
          <w:rFonts w:eastAsia="Calibri"/>
          <w:sz w:val="24"/>
          <w:szCs w:val="24"/>
        </w:rPr>
        <w:softHyphen/>
        <w:t>да через ор</w:t>
      </w:r>
      <w:r w:rsidRPr="00E20EEC">
        <w:rPr>
          <w:rFonts w:eastAsia="Calibri"/>
          <w:sz w:val="24"/>
          <w:szCs w:val="24"/>
        </w:rPr>
        <w:softHyphen/>
        <w:t>га</w:t>
      </w:r>
      <w:r w:rsidRPr="00E20EEC">
        <w:rPr>
          <w:rFonts w:eastAsia="Calibri"/>
          <w:sz w:val="24"/>
          <w:szCs w:val="24"/>
        </w:rPr>
        <w:softHyphen/>
        <w:t>низм че</w:t>
      </w:r>
      <w:r w:rsidRPr="00E20EEC">
        <w:rPr>
          <w:rFonts w:eastAsia="Calibri"/>
          <w:sz w:val="24"/>
          <w:szCs w:val="24"/>
        </w:rPr>
        <w:softHyphen/>
        <w:t>ло</w:t>
      </w:r>
      <w:r w:rsidRPr="00E20EEC">
        <w:rPr>
          <w:rFonts w:eastAsia="Calibri"/>
          <w:sz w:val="24"/>
          <w:szCs w:val="24"/>
        </w:rPr>
        <w:softHyphen/>
        <w:t>ве</w:t>
      </w:r>
      <w:r w:rsidRPr="00E20EEC">
        <w:rPr>
          <w:rFonts w:eastAsia="Calibri"/>
          <w:sz w:val="24"/>
          <w:szCs w:val="24"/>
        </w:rPr>
        <w:softHyphen/>
        <w:t>ка от мо</w:t>
      </w:r>
      <w:r w:rsidRPr="00E20EEC">
        <w:rPr>
          <w:rFonts w:eastAsia="Calibri"/>
          <w:sz w:val="24"/>
          <w:szCs w:val="24"/>
        </w:rPr>
        <w:softHyphen/>
        <w:t>мен</w:t>
      </w:r>
      <w:r w:rsidRPr="00E20EEC">
        <w:rPr>
          <w:rFonts w:eastAsia="Calibri"/>
          <w:sz w:val="24"/>
          <w:szCs w:val="24"/>
        </w:rPr>
        <w:softHyphen/>
        <w:t>та вдоха до по</w:t>
      </w:r>
      <w:r w:rsidRPr="00E20EEC">
        <w:rPr>
          <w:rFonts w:eastAsia="Calibri"/>
          <w:sz w:val="24"/>
          <w:szCs w:val="24"/>
        </w:rPr>
        <w:softHyphen/>
        <w:t>ступ</w:t>
      </w:r>
      <w:r w:rsidRPr="00E20EEC">
        <w:rPr>
          <w:rFonts w:eastAsia="Calibri"/>
          <w:sz w:val="24"/>
          <w:szCs w:val="24"/>
        </w:rPr>
        <w:softHyphen/>
        <w:t>ле</w:t>
      </w:r>
      <w:r w:rsidRPr="00E20EEC">
        <w:rPr>
          <w:rFonts w:eastAsia="Calibri"/>
          <w:sz w:val="24"/>
          <w:szCs w:val="24"/>
        </w:rPr>
        <w:softHyphen/>
        <w:t>ния в клет</w:t>
      </w:r>
      <w:r w:rsidRPr="00E20EEC">
        <w:rPr>
          <w:rFonts w:eastAsia="Calibri"/>
          <w:sz w:val="24"/>
          <w:szCs w:val="24"/>
        </w:rPr>
        <w:softHyphen/>
        <w:t>ки. В от</w:t>
      </w:r>
      <w:r w:rsidRPr="00E20EEC">
        <w:rPr>
          <w:rFonts w:eastAsia="Calibri"/>
          <w:sz w:val="24"/>
          <w:szCs w:val="24"/>
        </w:rPr>
        <w:softHyphen/>
        <w:t>ве</w:t>
      </w:r>
      <w:r w:rsidRPr="00E20EEC">
        <w:rPr>
          <w:rFonts w:eastAsia="Calibri"/>
          <w:sz w:val="24"/>
          <w:szCs w:val="24"/>
        </w:rPr>
        <w:softHyphen/>
        <w:t>те за</w:t>
      </w:r>
      <w:r w:rsidRPr="00E20EEC">
        <w:rPr>
          <w:rFonts w:eastAsia="Calibri"/>
          <w:sz w:val="24"/>
          <w:szCs w:val="24"/>
        </w:rPr>
        <w:softHyphen/>
        <w:t>пи</w:t>
      </w:r>
      <w:r w:rsidRPr="00E20EEC">
        <w:rPr>
          <w:rFonts w:eastAsia="Calibri"/>
          <w:sz w:val="24"/>
          <w:szCs w:val="24"/>
        </w:rPr>
        <w:softHyphen/>
        <w:t>ши</w:t>
      </w:r>
      <w:r w:rsidRPr="00E20EEC">
        <w:rPr>
          <w:rFonts w:eastAsia="Calibri"/>
          <w:sz w:val="24"/>
          <w:szCs w:val="24"/>
        </w:rPr>
        <w:softHyphen/>
        <w:t>те со</w:t>
      </w:r>
      <w:r w:rsidRPr="00E20EEC">
        <w:rPr>
          <w:rFonts w:eastAsia="Calibri"/>
          <w:sz w:val="24"/>
          <w:szCs w:val="24"/>
        </w:rPr>
        <w:softHyphen/>
        <w:t>от</w:t>
      </w:r>
      <w:r w:rsidRPr="00E20EEC">
        <w:rPr>
          <w:rFonts w:eastAsia="Calibri"/>
          <w:sz w:val="24"/>
          <w:szCs w:val="24"/>
        </w:rPr>
        <w:softHyphen/>
        <w:t>вет</w:t>
      </w:r>
      <w:r w:rsidRPr="00E20EEC">
        <w:rPr>
          <w:rFonts w:eastAsia="Calibri"/>
          <w:sz w:val="24"/>
          <w:szCs w:val="24"/>
        </w:rPr>
        <w:softHyphen/>
        <w:t>ству</w:t>
      </w:r>
      <w:r w:rsidRPr="00E20EEC">
        <w:rPr>
          <w:rFonts w:eastAsia="Calibri"/>
          <w:sz w:val="24"/>
          <w:szCs w:val="24"/>
        </w:rPr>
        <w:softHyphen/>
        <w:t>ю</w:t>
      </w:r>
      <w:r w:rsidRPr="00E20EEC">
        <w:rPr>
          <w:rFonts w:eastAsia="Calibri"/>
          <w:sz w:val="24"/>
          <w:szCs w:val="24"/>
        </w:rPr>
        <w:softHyphen/>
        <w:t>щую по</w:t>
      </w:r>
      <w:r w:rsidRPr="00E20EEC">
        <w:rPr>
          <w:rFonts w:eastAsia="Calibri"/>
          <w:sz w:val="24"/>
          <w:szCs w:val="24"/>
        </w:rPr>
        <w:softHyphen/>
        <w:t>сле</w:t>
      </w:r>
      <w:r w:rsidRPr="00E20EEC">
        <w:rPr>
          <w:rFonts w:eastAsia="Calibri"/>
          <w:sz w:val="24"/>
          <w:szCs w:val="24"/>
        </w:rPr>
        <w:softHyphen/>
        <w:t>до</w:t>
      </w:r>
      <w:r w:rsidRPr="00E20EEC">
        <w:rPr>
          <w:rFonts w:eastAsia="Calibri"/>
          <w:sz w:val="24"/>
          <w:szCs w:val="24"/>
        </w:rPr>
        <w:softHyphen/>
        <w:t>ва</w:t>
      </w:r>
      <w:r w:rsidRPr="00E20EEC">
        <w:rPr>
          <w:rFonts w:eastAsia="Calibri"/>
          <w:sz w:val="24"/>
          <w:szCs w:val="24"/>
        </w:rPr>
        <w:softHyphen/>
        <w:t>тель</w:t>
      </w:r>
      <w:r w:rsidRPr="00E20EEC">
        <w:rPr>
          <w:rFonts w:eastAsia="Calibri"/>
          <w:sz w:val="24"/>
          <w:szCs w:val="24"/>
        </w:rPr>
        <w:softHyphen/>
        <w:t>ность цифр. </w:t>
      </w:r>
    </w:p>
    <w:p w:rsidR="000A615B" w:rsidRPr="00E20EEC" w:rsidRDefault="000A615B" w:rsidP="00E20EEC">
      <w:pPr>
        <w:ind w:left="567" w:firstLine="426"/>
        <w:jc w:val="both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1) лёгкие; 2) тра</w:t>
      </w:r>
      <w:r w:rsidRPr="00E20EEC">
        <w:rPr>
          <w:rFonts w:eastAsia="Calibri"/>
          <w:sz w:val="24"/>
          <w:szCs w:val="24"/>
        </w:rPr>
        <w:softHyphen/>
        <w:t>хея; 3) ткани; 4) но</w:t>
      </w:r>
      <w:r w:rsidRPr="00E20EEC">
        <w:rPr>
          <w:rFonts w:eastAsia="Calibri"/>
          <w:sz w:val="24"/>
          <w:szCs w:val="24"/>
        </w:rPr>
        <w:softHyphen/>
        <w:t>со</w:t>
      </w:r>
      <w:r w:rsidRPr="00E20EEC">
        <w:rPr>
          <w:rFonts w:eastAsia="Calibri"/>
          <w:sz w:val="24"/>
          <w:szCs w:val="24"/>
        </w:rPr>
        <w:softHyphen/>
        <w:t>глот</w:t>
      </w:r>
      <w:r w:rsidRPr="00E20EEC">
        <w:rPr>
          <w:rFonts w:eastAsia="Calibri"/>
          <w:sz w:val="24"/>
          <w:szCs w:val="24"/>
        </w:rPr>
        <w:softHyphen/>
        <w:t>ка; 5) брон</w:t>
      </w:r>
      <w:r w:rsidRPr="00E20EEC">
        <w:rPr>
          <w:rFonts w:eastAsia="Calibri"/>
          <w:sz w:val="24"/>
          <w:szCs w:val="24"/>
        </w:rPr>
        <w:softHyphen/>
        <w:t>хи; 6) кровь; 7) гор</w:t>
      </w:r>
      <w:r w:rsidRPr="00E20EEC">
        <w:rPr>
          <w:rFonts w:eastAsia="Calibri"/>
          <w:sz w:val="24"/>
          <w:szCs w:val="24"/>
        </w:rPr>
        <w:softHyphen/>
        <w:t>тань.</w:t>
      </w:r>
    </w:p>
    <w:p w:rsidR="000A615B" w:rsidRPr="00E20EEC" w:rsidRDefault="000A615B" w:rsidP="00E20EEC">
      <w:pPr>
        <w:ind w:left="567" w:firstLine="426"/>
        <w:jc w:val="center"/>
        <w:rPr>
          <w:rFonts w:eastAsia="Calibri"/>
          <w:sz w:val="24"/>
          <w:szCs w:val="24"/>
        </w:rPr>
      </w:pPr>
    </w:p>
    <w:p w:rsidR="000A615B" w:rsidRPr="00E20EEC" w:rsidRDefault="000A615B" w:rsidP="00E20EEC">
      <w:pPr>
        <w:ind w:left="567" w:firstLine="426"/>
        <w:jc w:val="center"/>
        <w:rPr>
          <w:rFonts w:eastAsia="Calibri"/>
          <w:b/>
          <w:sz w:val="24"/>
          <w:szCs w:val="24"/>
        </w:rPr>
      </w:pPr>
      <w:r w:rsidRPr="00E20EEC">
        <w:rPr>
          <w:rFonts w:eastAsia="Calibri"/>
          <w:b/>
          <w:sz w:val="24"/>
          <w:szCs w:val="24"/>
        </w:rPr>
        <w:t>Вариант 2.</w:t>
      </w:r>
    </w:p>
    <w:p w:rsidR="000A615B" w:rsidRPr="00E20EEC" w:rsidRDefault="000A615B" w:rsidP="00E20EEC">
      <w:pPr>
        <w:ind w:left="567" w:firstLine="426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1. К неорганическим соединениям клетки относятся: а) вода; б) белки; в) углеводы.</w:t>
      </w:r>
    </w:p>
    <w:p w:rsidR="000A615B" w:rsidRPr="00E20EEC" w:rsidRDefault="000A615B" w:rsidP="00E20EEC">
      <w:pPr>
        <w:ind w:left="567" w:firstLine="426"/>
        <w:jc w:val="both"/>
        <w:rPr>
          <w:sz w:val="24"/>
          <w:szCs w:val="24"/>
        </w:rPr>
      </w:pPr>
      <w:r w:rsidRPr="00E20EEC">
        <w:rPr>
          <w:sz w:val="24"/>
          <w:szCs w:val="24"/>
        </w:rPr>
        <w:t>2. Наука, изучающая строение и жизнедеятельность клетки: 1) физиология;2) психология; 3) анатомия 4) цитология.</w:t>
      </w:r>
    </w:p>
    <w:p w:rsidR="000A615B" w:rsidRPr="00E20EEC" w:rsidRDefault="000A615B" w:rsidP="00E20EEC">
      <w:pPr>
        <w:ind w:left="567" w:firstLine="426"/>
        <w:jc w:val="both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2. Красные клетки крови называются: а) тромбоциты; б) лейкоциты; в) эритроциты; г) лимфоциты.</w:t>
      </w:r>
    </w:p>
    <w:p w:rsidR="000A615B" w:rsidRPr="00E20EEC" w:rsidRDefault="000A615B" w:rsidP="00E20EEC">
      <w:pPr>
        <w:ind w:left="567" w:firstLine="426"/>
        <w:jc w:val="both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3. Сердце относится к: а) выделительной системе; б) дыхательной системе; в) кровеносной системе; г) нервной системе.</w:t>
      </w:r>
    </w:p>
    <w:p w:rsidR="000A615B" w:rsidRPr="00E20EEC" w:rsidRDefault="000A615B" w:rsidP="00E20EEC">
      <w:pPr>
        <w:ind w:left="567" w:firstLine="426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 xml:space="preserve">4. После болезни ветряной оспой у человека формируется </w:t>
      </w:r>
      <w:proofErr w:type="spellStart"/>
      <w:r w:rsidRPr="00E20EEC">
        <w:rPr>
          <w:rFonts w:eastAsia="Calibri"/>
          <w:sz w:val="24"/>
          <w:szCs w:val="24"/>
        </w:rPr>
        <w:t>иммунитет</w:t>
      </w:r>
      <w:proofErr w:type="gramStart"/>
      <w:r w:rsidRPr="00E20EEC">
        <w:rPr>
          <w:rFonts w:eastAsia="Calibri"/>
          <w:sz w:val="24"/>
          <w:szCs w:val="24"/>
        </w:rPr>
        <w:t>:А</w:t>
      </w:r>
      <w:proofErr w:type="spellEnd"/>
      <w:proofErr w:type="gramEnd"/>
      <w:r w:rsidRPr="00E20EEC">
        <w:rPr>
          <w:rFonts w:eastAsia="Calibri"/>
          <w:sz w:val="24"/>
          <w:szCs w:val="24"/>
        </w:rPr>
        <w:t>) естественный пассивный; Б) искусственный активный; В) естественный активный; Г) искусственный пассивный.</w:t>
      </w:r>
    </w:p>
    <w:p w:rsidR="000A615B" w:rsidRPr="00E20EEC" w:rsidRDefault="000A615B" w:rsidP="00E20EEC">
      <w:pPr>
        <w:ind w:left="567" w:firstLine="426"/>
        <w:jc w:val="both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 xml:space="preserve">5. Первую прививку против оспы осуществил: а) Илья Ильич Мечников; б) Эдвард </w:t>
      </w:r>
      <w:proofErr w:type="spellStart"/>
      <w:r w:rsidRPr="00E20EEC">
        <w:rPr>
          <w:rFonts w:eastAsia="Calibri"/>
          <w:sz w:val="24"/>
          <w:szCs w:val="24"/>
        </w:rPr>
        <w:t>Дженнер</w:t>
      </w:r>
      <w:proofErr w:type="spellEnd"/>
      <w:r w:rsidRPr="00E20EEC">
        <w:rPr>
          <w:rFonts w:eastAsia="Calibri"/>
          <w:sz w:val="24"/>
          <w:szCs w:val="24"/>
        </w:rPr>
        <w:t>;  в) Луи Пастер; г) Пауль Эрлих.</w:t>
      </w:r>
    </w:p>
    <w:p w:rsidR="000A615B" w:rsidRPr="00E20EEC" w:rsidRDefault="000A615B" w:rsidP="00E20EEC">
      <w:pPr>
        <w:ind w:left="567" w:firstLine="426"/>
        <w:jc w:val="both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 xml:space="preserve">6. Укажите фактор риска для дыхательной системы: а) регулярные физические упражнения;   б) курение; в) регулярная влажная уборка </w:t>
      </w:r>
      <w:proofErr w:type="spellStart"/>
      <w:r w:rsidRPr="00E20EEC">
        <w:rPr>
          <w:rFonts w:eastAsia="Calibri"/>
          <w:sz w:val="24"/>
          <w:szCs w:val="24"/>
        </w:rPr>
        <w:t>помещений</w:t>
      </w:r>
      <w:proofErr w:type="gramStart"/>
      <w:r w:rsidRPr="00E20EEC">
        <w:rPr>
          <w:rFonts w:eastAsia="Calibri"/>
          <w:sz w:val="24"/>
          <w:szCs w:val="24"/>
        </w:rPr>
        <w:t>;г</w:t>
      </w:r>
      <w:proofErr w:type="spellEnd"/>
      <w:proofErr w:type="gramEnd"/>
      <w:r w:rsidRPr="00E20EEC">
        <w:rPr>
          <w:rFonts w:eastAsia="Calibri"/>
          <w:sz w:val="24"/>
          <w:szCs w:val="24"/>
        </w:rPr>
        <w:t>) поддержание правильной осанки.</w:t>
      </w:r>
    </w:p>
    <w:p w:rsidR="000A615B" w:rsidRPr="00E20EEC" w:rsidRDefault="000A615B" w:rsidP="00E20EEC">
      <w:pPr>
        <w:shd w:val="clear" w:color="auto" w:fill="FFFFFF"/>
        <w:ind w:left="567" w:firstLine="426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7. Автономная (вегетативная) нервная система регулирует работу: а) скелетных мышц; б) внутренних органов; в) скелетных мышц и внутренних органов.</w:t>
      </w:r>
    </w:p>
    <w:p w:rsidR="000A615B" w:rsidRPr="00E20EEC" w:rsidRDefault="000A615B" w:rsidP="00E20EEC">
      <w:pPr>
        <w:ind w:left="567" w:firstLine="426"/>
        <w:jc w:val="both"/>
        <w:rPr>
          <w:rFonts w:eastAsia="Calibri"/>
          <w:sz w:val="24"/>
          <w:szCs w:val="24"/>
        </w:rPr>
      </w:pPr>
    </w:p>
    <w:p w:rsidR="000A615B" w:rsidRPr="00E20EEC" w:rsidRDefault="000A615B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  <w:lang w:eastAsia="ru-RU"/>
        </w:rPr>
      </w:pPr>
      <w:r w:rsidRPr="00E20EEC">
        <w:rPr>
          <w:rFonts w:eastAsia="Calibri"/>
          <w:sz w:val="24"/>
          <w:szCs w:val="24"/>
        </w:rPr>
        <w:t xml:space="preserve">7. </w:t>
      </w:r>
      <w:r w:rsidRPr="00E20EEC">
        <w:rPr>
          <w:color w:val="000000"/>
          <w:sz w:val="24"/>
          <w:szCs w:val="24"/>
          <w:lang w:eastAsia="ru-RU"/>
        </w:rPr>
        <w:t>Уста</w:t>
      </w:r>
      <w:r w:rsidRPr="00E20EEC">
        <w:rPr>
          <w:color w:val="000000"/>
          <w:sz w:val="24"/>
          <w:szCs w:val="24"/>
          <w:lang w:eastAsia="ru-RU"/>
        </w:rPr>
        <w:softHyphen/>
        <w:t>но</w:t>
      </w:r>
      <w:r w:rsidRPr="00E20EEC">
        <w:rPr>
          <w:color w:val="000000"/>
          <w:sz w:val="24"/>
          <w:szCs w:val="24"/>
          <w:lang w:eastAsia="ru-RU"/>
        </w:rPr>
        <w:softHyphen/>
        <w:t>ви</w:t>
      </w:r>
      <w:r w:rsidRPr="00E20EEC">
        <w:rPr>
          <w:color w:val="000000"/>
          <w:sz w:val="24"/>
          <w:szCs w:val="24"/>
          <w:lang w:eastAsia="ru-RU"/>
        </w:rPr>
        <w:softHyphen/>
        <w:t>те со</w:t>
      </w:r>
      <w:r w:rsidRPr="00E20EEC">
        <w:rPr>
          <w:color w:val="000000"/>
          <w:sz w:val="24"/>
          <w:szCs w:val="24"/>
          <w:lang w:eastAsia="ru-RU"/>
        </w:rPr>
        <w:softHyphen/>
        <w:t>от</w:t>
      </w:r>
      <w:r w:rsidRPr="00E20EEC">
        <w:rPr>
          <w:color w:val="000000"/>
          <w:sz w:val="24"/>
          <w:szCs w:val="24"/>
          <w:lang w:eastAsia="ru-RU"/>
        </w:rPr>
        <w:softHyphen/>
        <w:t>вет</w:t>
      </w:r>
      <w:r w:rsidRPr="00E20EEC">
        <w:rPr>
          <w:color w:val="000000"/>
          <w:sz w:val="24"/>
          <w:szCs w:val="24"/>
          <w:lang w:eastAsia="ru-RU"/>
        </w:rPr>
        <w:softHyphen/>
        <w:t>ствие между при</w:t>
      </w:r>
      <w:r w:rsidRPr="00E20EEC">
        <w:rPr>
          <w:color w:val="000000"/>
          <w:sz w:val="24"/>
          <w:szCs w:val="24"/>
          <w:lang w:eastAsia="ru-RU"/>
        </w:rPr>
        <w:softHyphen/>
        <w:t>зна</w:t>
      </w:r>
      <w:r w:rsidRPr="00E20EEC">
        <w:rPr>
          <w:color w:val="000000"/>
          <w:sz w:val="24"/>
          <w:szCs w:val="24"/>
          <w:lang w:eastAsia="ru-RU"/>
        </w:rPr>
        <w:softHyphen/>
        <w:t>ком и кру</w:t>
      </w:r>
      <w:r w:rsidRPr="00E20EEC">
        <w:rPr>
          <w:color w:val="000000"/>
          <w:sz w:val="24"/>
          <w:szCs w:val="24"/>
          <w:lang w:eastAsia="ru-RU"/>
        </w:rPr>
        <w:softHyphen/>
        <w:t>гом кро</w:t>
      </w:r>
      <w:r w:rsidRPr="00E20EEC">
        <w:rPr>
          <w:color w:val="000000"/>
          <w:sz w:val="24"/>
          <w:szCs w:val="24"/>
          <w:lang w:eastAsia="ru-RU"/>
        </w:rPr>
        <w:softHyphen/>
        <w:t>во</w:t>
      </w:r>
      <w:r w:rsidRPr="00E20EEC">
        <w:rPr>
          <w:color w:val="000000"/>
          <w:sz w:val="24"/>
          <w:szCs w:val="24"/>
          <w:lang w:eastAsia="ru-RU"/>
        </w:rPr>
        <w:softHyphen/>
        <w:t>об</w:t>
      </w:r>
      <w:r w:rsidRPr="00E20EEC">
        <w:rPr>
          <w:color w:val="000000"/>
          <w:sz w:val="24"/>
          <w:szCs w:val="24"/>
          <w:lang w:eastAsia="ru-RU"/>
        </w:rPr>
        <w:softHyphen/>
        <w:t>ра</w:t>
      </w:r>
      <w:r w:rsidRPr="00E20EEC">
        <w:rPr>
          <w:color w:val="000000"/>
          <w:sz w:val="24"/>
          <w:szCs w:val="24"/>
          <w:lang w:eastAsia="ru-RU"/>
        </w:rPr>
        <w:softHyphen/>
        <w:t>ще</w:t>
      </w:r>
      <w:r w:rsidRPr="00E20EEC">
        <w:rPr>
          <w:color w:val="000000"/>
          <w:sz w:val="24"/>
          <w:szCs w:val="24"/>
          <w:lang w:eastAsia="ru-RU"/>
        </w:rPr>
        <w:softHyphen/>
        <w:t>ния, для ко</w:t>
      </w:r>
      <w:r w:rsidRPr="00E20EEC">
        <w:rPr>
          <w:color w:val="000000"/>
          <w:sz w:val="24"/>
          <w:szCs w:val="24"/>
          <w:lang w:eastAsia="ru-RU"/>
        </w:rPr>
        <w:softHyphen/>
        <w:t>то</w:t>
      </w:r>
      <w:r w:rsidRPr="00E20EEC">
        <w:rPr>
          <w:color w:val="000000"/>
          <w:sz w:val="24"/>
          <w:szCs w:val="24"/>
          <w:lang w:eastAsia="ru-RU"/>
        </w:rPr>
        <w:softHyphen/>
        <w:t>ро</w:t>
      </w:r>
      <w:r w:rsidRPr="00E20EEC">
        <w:rPr>
          <w:color w:val="000000"/>
          <w:sz w:val="24"/>
          <w:szCs w:val="24"/>
          <w:lang w:eastAsia="ru-RU"/>
        </w:rPr>
        <w:softHyphen/>
        <w:t>го он ха</w:t>
      </w:r>
      <w:r w:rsidRPr="00E20EEC">
        <w:rPr>
          <w:color w:val="000000"/>
          <w:sz w:val="24"/>
          <w:szCs w:val="24"/>
          <w:lang w:eastAsia="ru-RU"/>
        </w:rPr>
        <w:softHyphen/>
        <w:t>рак</w:t>
      </w:r>
      <w:r w:rsidRPr="00E20EEC">
        <w:rPr>
          <w:color w:val="000000"/>
          <w:sz w:val="24"/>
          <w:szCs w:val="24"/>
          <w:lang w:eastAsia="ru-RU"/>
        </w:rPr>
        <w:softHyphen/>
        <w:t>те</w:t>
      </w:r>
      <w:r w:rsidRPr="00E20EEC">
        <w:rPr>
          <w:color w:val="000000"/>
          <w:sz w:val="24"/>
          <w:szCs w:val="24"/>
          <w:lang w:eastAsia="ru-RU"/>
        </w:rPr>
        <w:softHyphen/>
        <w:t>рен. Для этого к каж</w:t>
      </w:r>
      <w:r w:rsidRPr="00E20EEC">
        <w:rPr>
          <w:color w:val="000000"/>
          <w:sz w:val="24"/>
          <w:szCs w:val="24"/>
          <w:lang w:eastAsia="ru-RU"/>
        </w:rPr>
        <w:softHyphen/>
        <w:t>до</w:t>
      </w:r>
      <w:r w:rsidRPr="00E20EEC">
        <w:rPr>
          <w:color w:val="000000"/>
          <w:sz w:val="24"/>
          <w:szCs w:val="24"/>
          <w:lang w:eastAsia="ru-RU"/>
        </w:rPr>
        <w:softHyphen/>
        <w:t>му эле</w:t>
      </w:r>
      <w:r w:rsidRPr="00E20EEC">
        <w:rPr>
          <w:color w:val="000000"/>
          <w:sz w:val="24"/>
          <w:szCs w:val="24"/>
          <w:lang w:eastAsia="ru-RU"/>
        </w:rPr>
        <w:softHyphen/>
        <w:t>мен</w:t>
      </w:r>
      <w:r w:rsidRPr="00E20EEC">
        <w:rPr>
          <w:color w:val="000000"/>
          <w:sz w:val="24"/>
          <w:szCs w:val="24"/>
          <w:lang w:eastAsia="ru-RU"/>
        </w:rPr>
        <w:softHyphen/>
        <w:t>ту пер</w:t>
      </w:r>
      <w:r w:rsidRPr="00E20EEC">
        <w:rPr>
          <w:color w:val="000000"/>
          <w:sz w:val="24"/>
          <w:szCs w:val="24"/>
          <w:lang w:eastAsia="ru-RU"/>
        </w:rPr>
        <w:softHyphen/>
        <w:t>во</w:t>
      </w:r>
      <w:r w:rsidRPr="00E20EEC">
        <w:rPr>
          <w:color w:val="000000"/>
          <w:sz w:val="24"/>
          <w:szCs w:val="24"/>
          <w:lang w:eastAsia="ru-RU"/>
        </w:rPr>
        <w:softHyphen/>
        <w:t>го столб</w:t>
      </w:r>
      <w:r w:rsidRPr="00E20EEC">
        <w:rPr>
          <w:color w:val="000000"/>
          <w:sz w:val="24"/>
          <w:szCs w:val="24"/>
          <w:lang w:eastAsia="ru-RU"/>
        </w:rPr>
        <w:softHyphen/>
        <w:t>ца под</w:t>
      </w:r>
      <w:r w:rsidRPr="00E20EEC">
        <w:rPr>
          <w:color w:val="000000"/>
          <w:sz w:val="24"/>
          <w:szCs w:val="24"/>
          <w:lang w:eastAsia="ru-RU"/>
        </w:rPr>
        <w:softHyphen/>
        <w:t>бе</w:t>
      </w:r>
      <w:r w:rsidRPr="00E20EEC">
        <w:rPr>
          <w:color w:val="000000"/>
          <w:sz w:val="24"/>
          <w:szCs w:val="24"/>
          <w:lang w:eastAsia="ru-RU"/>
        </w:rPr>
        <w:softHyphen/>
        <w:t>ри</w:t>
      </w:r>
      <w:r w:rsidRPr="00E20EEC">
        <w:rPr>
          <w:color w:val="000000"/>
          <w:sz w:val="24"/>
          <w:szCs w:val="24"/>
          <w:lang w:eastAsia="ru-RU"/>
        </w:rPr>
        <w:softHyphen/>
        <w:t>те по</w:t>
      </w:r>
      <w:r w:rsidRPr="00E20EEC">
        <w:rPr>
          <w:color w:val="000000"/>
          <w:sz w:val="24"/>
          <w:szCs w:val="24"/>
          <w:lang w:eastAsia="ru-RU"/>
        </w:rPr>
        <w:softHyphen/>
        <w:t>зи</w:t>
      </w:r>
      <w:r w:rsidRPr="00E20EEC">
        <w:rPr>
          <w:color w:val="000000"/>
          <w:sz w:val="24"/>
          <w:szCs w:val="24"/>
          <w:lang w:eastAsia="ru-RU"/>
        </w:rPr>
        <w:softHyphen/>
        <w:t>цию из вто</w:t>
      </w:r>
      <w:r w:rsidRPr="00E20EEC">
        <w:rPr>
          <w:color w:val="000000"/>
          <w:sz w:val="24"/>
          <w:szCs w:val="24"/>
          <w:lang w:eastAsia="ru-RU"/>
        </w:rPr>
        <w:softHyphen/>
        <w:t>ро</w:t>
      </w:r>
      <w:r w:rsidRPr="00E20EEC">
        <w:rPr>
          <w:color w:val="000000"/>
          <w:sz w:val="24"/>
          <w:szCs w:val="24"/>
          <w:lang w:eastAsia="ru-RU"/>
        </w:rPr>
        <w:softHyphen/>
        <w:t>го столб</w:t>
      </w:r>
      <w:r w:rsidRPr="00E20EEC">
        <w:rPr>
          <w:color w:val="000000"/>
          <w:sz w:val="24"/>
          <w:szCs w:val="24"/>
          <w:lang w:eastAsia="ru-RU"/>
        </w:rPr>
        <w:softHyphen/>
        <w:t>ца. Впи</w:t>
      </w:r>
      <w:r w:rsidRPr="00E20EEC">
        <w:rPr>
          <w:color w:val="000000"/>
          <w:sz w:val="24"/>
          <w:szCs w:val="24"/>
          <w:lang w:eastAsia="ru-RU"/>
        </w:rPr>
        <w:softHyphen/>
        <w:t>ши</w:t>
      </w:r>
      <w:r w:rsidRPr="00E20EEC">
        <w:rPr>
          <w:color w:val="000000"/>
          <w:sz w:val="24"/>
          <w:szCs w:val="24"/>
          <w:lang w:eastAsia="ru-RU"/>
        </w:rPr>
        <w:softHyphen/>
        <w:t>те в таб</w:t>
      </w:r>
      <w:r w:rsidRPr="00E20EEC">
        <w:rPr>
          <w:color w:val="000000"/>
          <w:sz w:val="24"/>
          <w:szCs w:val="24"/>
          <w:lang w:eastAsia="ru-RU"/>
        </w:rPr>
        <w:softHyphen/>
        <w:t>ли</w:t>
      </w:r>
      <w:r w:rsidRPr="00E20EEC">
        <w:rPr>
          <w:color w:val="000000"/>
          <w:sz w:val="24"/>
          <w:szCs w:val="24"/>
          <w:lang w:eastAsia="ru-RU"/>
        </w:rPr>
        <w:softHyphen/>
        <w:t>цу цифры вы</w:t>
      </w:r>
      <w:r w:rsidRPr="00E20EEC">
        <w:rPr>
          <w:color w:val="000000"/>
          <w:sz w:val="24"/>
          <w:szCs w:val="24"/>
          <w:lang w:eastAsia="ru-RU"/>
        </w:rPr>
        <w:softHyphen/>
        <w:t>бран</w:t>
      </w:r>
      <w:r w:rsidRPr="00E20EEC">
        <w:rPr>
          <w:color w:val="000000"/>
          <w:sz w:val="24"/>
          <w:szCs w:val="24"/>
          <w:lang w:eastAsia="ru-RU"/>
        </w:rPr>
        <w:softHyphen/>
        <w:t>ных от</w:t>
      </w:r>
      <w:r w:rsidRPr="00E20EEC">
        <w:rPr>
          <w:color w:val="000000"/>
          <w:sz w:val="24"/>
          <w:szCs w:val="24"/>
          <w:lang w:eastAsia="ru-RU"/>
        </w:rPr>
        <w:softHyphen/>
        <w:t>ве</w:t>
      </w:r>
      <w:r w:rsidRPr="00E20EEC">
        <w:rPr>
          <w:color w:val="000000"/>
          <w:sz w:val="24"/>
          <w:szCs w:val="24"/>
          <w:lang w:eastAsia="ru-RU"/>
        </w:rPr>
        <w:softHyphen/>
        <w:t>тов.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14"/>
        <w:gridCol w:w="3183"/>
      </w:tblGrid>
      <w:tr w:rsidR="000A615B" w:rsidRPr="00E20EEC" w:rsidTr="00E20EE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                            ПРИ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CC3918">
            <w:pPr>
              <w:ind w:left="567" w:right="-480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КРУГ КРО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ОБ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ЩЕНИЯ</w:t>
            </w:r>
          </w:p>
        </w:tc>
      </w:tr>
      <w:tr w:rsidR="000A615B" w:rsidRPr="00E20EEC" w:rsidTr="00E20EE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A) берёт на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ло в левом же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лу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доч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ке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1) малый круг</w:t>
            </w:r>
          </w:p>
        </w:tc>
      </w:tr>
      <w:tr w:rsidR="000A615B" w:rsidRPr="00E20EEC" w:rsidTr="00E20EE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Б) из серд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ца вы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ет ар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аль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ная кровь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2) боль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шой круг</w:t>
            </w:r>
          </w:p>
        </w:tc>
      </w:tr>
      <w:tr w:rsidR="000A615B" w:rsidRPr="00E20EEC" w:rsidTr="00E20EE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В) кровь обо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ща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ся уг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кис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лым газом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0A615B" w:rsidRPr="00E20EEC" w:rsidTr="00E20EE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Г) кровь из серд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ца по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ет в лёгоч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ную ар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рию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0A615B" w:rsidRPr="00E20EEC" w:rsidTr="00E20EE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Д) берёт на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ло в пра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вом же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лу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доч</w:t>
            </w:r>
            <w:r w:rsidRPr="00E20EEC">
              <w:rPr>
                <w:color w:val="000000"/>
                <w:sz w:val="24"/>
                <w:szCs w:val="24"/>
                <w:lang w:eastAsia="ru-RU"/>
              </w:rPr>
              <w:softHyphen/>
              <w:t>ке   </w:t>
            </w:r>
          </w:p>
        </w:tc>
        <w:tc>
          <w:tcPr>
            <w:tcW w:w="0" w:type="auto"/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sz w:val="24"/>
                <w:szCs w:val="24"/>
                <w:lang w:eastAsia="ru-RU"/>
              </w:rPr>
            </w:pPr>
          </w:p>
        </w:tc>
      </w:tr>
    </w:tbl>
    <w:p w:rsidR="000A615B" w:rsidRPr="00E20EEC" w:rsidRDefault="000A615B" w:rsidP="00E20EEC">
      <w:pPr>
        <w:shd w:val="clear" w:color="auto" w:fill="FFFFFF"/>
        <w:ind w:left="567" w:firstLine="426"/>
        <w:jc w:val="center"/>
        <w:rPr>
          <w:color w:val="000000"/>
          <w:sz w:val="24"/>
          <w:szCs w:val="24"/>
          <w:lang w:eastAsia="ru-RU"/>
        </w:rPr>
      </w:pPr>
      <w:r w:rsidRPr="00E20EEC">
        <w:rPr>
          <w:color w:val="000000"/>
          <w:sz w:val="24"/>
          <w:szCs w:val="24"/>
          <w:lang w:eastAsia="ru-RU"/>
        </w:rPr>
        <w:t> </w:t>
      </w:r>
    </w:p>
    <w:p w:rsidR="000A615B" w:rsidRPr="00E20EEC" w:rsidRDefault="000A615B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  <w:lang w:eastAsia="ru-RU"/>
        </w:rPr>
      </w:pPr>
      <w:r w:rsidRPr="00E20EEC">
        <w:rPr>
          <w:color w:val="000000"/>
          <w:sz w:val="24"/>
          <w:szCs w:val="24"/>
          <w:lang w:eastAsia="ru-RU"/>
        </w:rPr>
        <w:t>За</w:t>
      </w:r>
      <w:r w:rsidRPr="00E20EEC">
        <w:rPr>
          <w:color w:val="000000"/>
          <w:sz w:val="24"/>
          <w:szCs w:val="24"/>
          <w:lang w:eastAsia="ru-RU"/>
        </w:rPr>
        <w:softHyphen/>
        <w:t>пи</w:t>
      </w:r>
      <w:r w:rsidRPr="00E20EEC">
        <w:rPr>
          <w:color w:val="000000"/>
          <w:sz w:val="24"/>
          <w:szCs w:val="24"/>
          <w:lang w:eastAsia="ru-RU"/>
        </w:rPr>
        <w:softHyphen/>
        <w:t>ши</w:t>
      </w:r>
      <w:r w:rsidRPr="00E20EEC">
        <w:rPr>
          <w:color w:val="000000"/>
          <w:sz w:val="24"/>
          <w:szCs w:val="24"/>
          <w:lang w:eastAsia="ru-RU"/>
        </w:rPr>
        <w:softHyphen/>
        <w:t>те в стро</w:t>
      </w:r>
      <w:r w:rsidRPr="00E20EEC">
        <w:rPr>
          <w:color w:val="000000"/>
          <w:sz w:val="24"/>
          <w:szCs w:val="24"/>
          <w:lang w:eastAsia="ru-RU"/>
        </w:rPr>
        <w:softHyphen/>
        <w:t>ку от</w:t>
      </w:r>
      <w:r w:rsidRPr="00E20EEC">
        <w:rPr>
          <w:color w:val="000000"/>
          <w:sz w:val="24"/>
          <w:szCs w:val="24"/>
          <w:lang w:eastAsia="ru-RU"/>
        </w:rPr>
        <w:softHyphen/>
        <w:t>ве</w:t>
      </w:r>
      <w:r w:rsidRPr="00E20EEC">
        <w:rPr>
          <w:color w:val="000000"/>
          <w:sz w:val="24"/>
          <w:szCs w:val="24"/>
          <w:lang w:eastAsia="ru-RU"/>
        </w:rPr>
        <w:softHyphen/>
        <w:t>тов вы</w:t>
      </w:r>
      <w:r w:rsidRPr="00E20EEC">
        <w:rPr>
          <w:color w:val="000000"/>
          <w:sz w:val="24"/>
          <w:szCs w:val="24"/>
          <w:lang w:eastAsia="ru-RU"/>
        </w:rPr>
        <w:softHyphen/>
        <w:t>бран</w:t>
      </w:r>
      <w:r w:rsidRPr="00E20EEC">
        <w:rPr>
          <w:color w:val="000000"/>
          <w:sz w:val="24"/>
          <w:szCs w:val="24"/>
          <w:lang w:eastAsia="ru-RU"/>
        </w:rPr>
        <w:softHyphen/>
        <w:t>ные цифры под со</w:t>
      </w:r>
      <w:r w:rsidRPr="00E20EEC">
        <w:rPr>
          <w:color w:val="000000"/>
          <w:sz w:val="24"/>
          <w:szCs w:val="24"/>
          <w:lang w:eastAsia="ru-RU"/>
        </w:rPr>
        <w:softHyphen/>
        <w:t>от</w:t>
      </w:r>
      <w:r w:rsidRPr="00E20EEC">
        <w:rPr>
          <w:color w:val="000000"/>
          <w:sz w:val="24"/>
          <w:szCs w:val="24"/>
          <w:lang w:eastAsia="ru-RU"/>
        </w:rPr>
        <w:softHyphen/>
        <w:t>вет</w:t>
      </w:r>
      <w:r w:rsidRPr="00E20EEC">
        <w:rPr>
          <w:color w:val="000000"/>
          <w:sz w:val="24"/>
          <w:szCs w:val="24"/>
          <w:lang w:eastAsia="ru-RU"/>
        </w:rPr>
        <w:softHyphen/>
        <w:t>ству</w:t>
      </w:r>
      <w:r w:rsidRPr="00E20EEC">
        <w:rPr>
          <w:color w:val="000000"/>
          <w:sz w:val="24"/>
          <w:szCs w:val="24"/>
          <w:lang w:eastAsia="ru-RU"/>
        </w:rPr>
        <w:softHyphen/>
        <w:t>ю</w:t>
      </w:r>
      <w:r w:rsidRPr="00E20EEC">
        <w:rPr>
          <w:color w:val="000000"/>
          <w:sz w:val="24"/>
          <w:szCs w:val="24"/>
          <w:lang w:eastAsia="ru-RU"/>
        </w:rPr>
        <w:softHyphen/>
        <w:t>щи</w:t>
      </w:r>
      <w:r w:rsidRPr="00E20EEC">
        <w:rPr>
          <w:color w:val="000000"/>
          <w:sz w:val="24"/>
          <w:szCs w:val="24"/>
          <w:lang w:eastAsia="ru-RU"/>
        </w:rPr>
        <w:softHyphen/>
        <w:t>ми бук</w:t>
      </w:r>
      <w:r w:rsidRPr="00E20EEC">
        <w:rPr>
          <w:color w:val="000000"/>
          <w:sz w:val="24"/>
          <w:szCs w:val="24"/>
          <w:lang w:eastAsia="ru-RU"/>
        </w:rPr>
        <w:softHyphen/>
        <w:t>ва</w:t>
      </w:r>
      <w:r w:rsidRPr="00E20EEC">
        <w:rPr>
          <w:color w:val="000000"/>
          <w:sz w:val="24"/>
          <w:szCs w:val="24"/>
          <w:lang w:eastAsia="ru-RU"/>
        </w:rPr>
        <w:softHyphen/>
        <w:t>ми.</w:t>
      </w:r>
    </w:p>
    <w:p w:rsidR="000A615B" w:rsidRPr="00E20EEC" w:rsidRDefault="000A615B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  <w:lang w:eastAsia="ru-RU"/>
        </w:rPr>
      </w:pPr>
      <w:r w:rsidRPr="00E20EEC">
        <w:rPr>
          <w:color w:val="000000"/>
          <w:sz w:val="24"/>
          <w:szCs w:val="24"/>
          <w:lang w:eastAsia="ru-RU"/>
        </w:rPr>
        <w:t> </w:t>
      </w:r>
    </w:p>
    <w:p w:rsidR="000A615B" w:rsidRPr="00E20EEC" w:rsidRDefault="000A615B" w:rsidP="00E20EEC">
      <w:pPr>
        <w:shd w:val="clear" w:color="auto" w:fill="FFFFFF"/>
        <w:ind w:left="567" w:firstLine="426"/>
        <w:jc w:val="both"/>
        <w:rPr>
          <w:color w:val="000000"/>
          <w:sz w:val="24"/>
          <w:szCs w:val="24"/>
          <w:lang w:eastAsia="ru-RU"/>
        </w:rPr>
      </w:pPr>
      <w:r w:rsidRPr="00E20EEC">
        <w:rPr>
          <w:color w:val="000000"/>
          <w:sz w:val="24"/>
          <w:szCs w:val="24"/>
          <w:lang w:eastAsia="ru-RU"/>
        </w:rPr>
        <w:t> </w:t>
      </w:r>
    </w:p>
    <w:tbl>
      <w:tblPr>
        <w:tblW w:w="75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4"/>
        <w:gridCol w:w="1469"/>
        <w:gridCol w:w="1510"/>
        <w:gridCol w:w="1471"/>
        <w:gridCol w:w="1516"/>
      </w:tblGrid>
      <w:tr w:rsidR="000A615B" w:rsidRPr="00E20EEC" w:rsidTr="00E20EE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20EEC">
              <w:rPr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0A615B" w:rsidRPr="00E20EEC" w:rsidTr="00E20EEC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A615B" w:rsidRPr="00E20EEC" w:rsidRDefault="000A615B" w:rsidP="00E20EEC">
            <w:pPr>
              <w:ind w:left="567" w:firstLine="426"/>
              <w:rPr>
                <w:sz w:val="24"/>
                <w:szCs w:val="24"/>
                <w:lang w:eastAsia="ru-RU"/>
              </w:rPr>
            </w:pPr>
          </w:p>
        </w:tc>
      </w:tr>
    </w:tbl>
    <w:p w:rsidR="000A615B" w:rsidRPr="00E20EEC" w:rsidRDefault="000A615B" w:rsidP="00E20EEC">
      <w:pPr>
        <w:ind w:left="567" w:firstLine="426"/>
        <w:rPr>
          <w:rFonts w:eastAsia="Calibri"/>
          <w:sz w:val="24"/>
          <w:szCs w:val="24"/>
        </w:rPr>
      </w:pPr>
    </w:p>
    <w:p w:rsidR="000A615B" w:rsidRPr="00E20EEC" w:rsidRDefault="000A615B" w:rsidP="00E20EEC">
      <w:pPr>
        <w:ind w:left="567" w:firstLine="426"/>
        <w:rPr>
          <w:rFonts w:eastAsia="Calibri"/>
          <w:sz w:val="24"/>
          <w:szCs w:val="24"/>
        </w:rPr>
      </w:pPr>
      <w:r w:rsidRPr="00E20EEC">
        <w:rPr>
          <w:rFonts w:eastAsia="Calibri"/>
          <w:sz w:val="24"/>
          <w:szCs w:val="24"/>
        </w:rPr>
        <w:t>8. Рас</w:t>
      </w:r>
      <w:r w:rsidRPr="00E20EEC">
        <w:rPr>
          <w:rFonts w:eastAsia="Calibri"/>
          <w:sz w:val="24"/>
          <w:szCs w:val="24"/>
        </w:rPr>
        <w:softHyphen/>
        <w:t>по</w:t>
      </w:r>
      <w:r w:rsidRPr="00E20EEC">
        <w:rPr>
          <w:rFonts w:eastAsia="Calibri"/>
          <w:sz w:val="24"/>
          <w:szCs w:val="24"/>
        </w:rPr>
        <w:softHyphen/>
        <w:t>ло</w:t>
      </w:r>
      <w:r w:rsidRPr="00E20EEC">
        <w:rPr>
          <w:rFonts w:eastAsia="Calibri"/>
          <w:sz w:val="24"/>
          <w:szCs w:val="24"/>
        </w:rPr>
        <w:softHyphen/>
        <w:t>жи</w:t>
      </w:r>
      <w:r w:rsidRPr="00E20EEC">
        <w:rPr>
          <w:rFonts w:eastAsia="Calibri"/>
          <w:sz w:val="24"/>
          <w:szCs w:val="24"/>
        </w:rPr>
        <w:softHyphen/>
        <w:t>те в пра</w:t>
      </w:r>
      <w:r w:rsidRPr="00E20EEC">
        <w:rPr>
          <w:rFonts w:eastAsia="Calibri"/>
          <w:sz w:val="24"/>
          <w:szCs w:val="24"/>
        </w:rPr>
        <w:softHyphen/>
        <w:t>виль</w:t>
      </w:r>
      <w:r w:rsidRPr="00E20EEC">
        <w:rPr>
          <w:rFonts w:eastAsia="Calibri"/>
          <w:sz w:val="24"/>
          <w:szCs w:val="24"/>
        </w:rPr>
        <w:softHyphen/>
        <w:t>ном по</w:t>
      </w:r>
      <w:r w:rsidRPr="00E20EEC">
        <w:rPr>
          <w:rFonts w:eastAsia="Calibri"/>
          <w:sz w:val="24"/>
          <w:szCs w:val="24"/>
        </w:rPr>
        <w:softHyphen/>
        <w:t>ряд</w:t>
      </w:r>
      <w:r w:rsidRPr="00E20EEC">
        <w:rPr>
          <w:rFonts w:eastAsia="Calibri"/>
          <w:sz w:val="24"/>
          <w:szCs w:val="24"/>
        </w:rPr>
        <w:softHyphen/>
        <w:t>ке кости верх</w:t>
      </w:r>
      <w:r w:rsidRPr="00E20EEC">
        <w:rPr>
          <w:rFonts w:eastAsia="Calibri"/>
          <w:sz w:val="24"/>
          <w:szCs w:val="24"/>
        </w:rPr>
        <w:softHyphen/>
        <w:t>ней ко</w:t>
      </w:r>
      <w:r w:rsidRPr="00E20EEC">
        <w:rPr>
          <w:rFonts w:eastAsia="Calibri"/>
          <w:sz w:val="24"/>
          <w:szCs w:val="24"/>
        </w:rPr>
        <w:softHyphen/>
        <w:t>неч</w:t>
      </w:r>
      <w:r w:rsidRPr="00E20EEC">
        <w:rPr>
          <w:rFonts w:eastAsia="Calibri"/>
          <w:sz w:val="24"/>
          <w:szCs w:val="24"/>
        </w:rPr>
        <w:softHyphen/>
        <w:t>но</w:t>
      </w:r>
      <w:r w:rsidRPr="00E20EEC">
        <w:rPr>
          <w:rFonts w:eastAsia="Calibri"/>
          <w:sz w:val="24"/>
          <w:szCs w:val="24"/>
        </w:rPr>
        <w:softHyphen/>
        <w:t>сти, на</w:t>
      </w:r>
      <w:r w:rsidRPr="00E20EEC">
        <w:rPr>
          <w:rFonts w:eastAsia="Calibri"/>
          <w:sz w:val="24"/>
          <w:szCs w:val="24"/>
        </w:rPr>
        <w:softHyphen/>
        <w:t>чи</w:t>
      </w:r>
      <w:r w:rsidRPr="00E20EEC">
        <w:rPr>
          <w:rFonts w:eastAsia="Calibri"/>
          <w:sz w:val="24"/>
          <w:szCs w:val="24"/>
        </w:rPr>
        <w:softHyphen/>
        <w:t>ная от пле</w:t>
      </w:r>
      <w:r w:rsidRPr="00E20EEC">
        <w:rPr>
          <w:rFonts w:eastAsia="Calibri"/>
          <w:sz w:val="24"/>
          <w:szCs w:val="24"/>
        </w:rPr>
        <w:softHyphen/>
        <w:t>че</w:t>
      </w:r>
      <w:r w:rsidRPr="00E20EEC">
        <w:rPr>
          <w:rFonts w:eastAsia="Calibri"/>
          <w:sz w:val="24"/>
          <w:szCs w:val="24"/>
        </w:rPr>
        <w:softHyphen/>
        <w:t>во</w:t>
      </w:r>
      <w:r w:rsidRPr="00E20EEC">
        <w:rPr>
          <w:rFonts w:eastAsia="Calibri"/>
          <w:sz w:val="24"/>
          <w:szCs w:val="24"/>
        </w:rPr>
        <w:softHyphen/>
        <w:t>го пояса. В от</w:t>
      </w:r>
      <w:r w:rsidRPr="00E20EEC">
        <w:rPr>
          <w:rFonts w:eastAsia="Calibri"/>
          <w:sz w:val="24"/>
          <w:szCs w:val="24"/>
        </w:rPr>
        <w:softHyphen/>
        <w:t>ве</w:t>
      </w:r>
      <w:r w:rsidRPr="00E20EEC">
        <w:rPr>
          <w:rFonts w:eastAsia="Calibri"/>
          <w:sz w:val="24"/>
          <w:szCs w:val="24"/>
        </w:rPr>
        <w:softHyphen/>
        <w:t>те за</w:t>
      </w:r>
      <w:r w:rsidRPr="00E20EEC">
        <w:rPr>
          <w:rFonts w:eastAsia="Calibri"/>
          <w:sz w:val="24"/>
          <w:szCs w:val="24"/>
        </w:rPr>
        <w:softHyphen/>
        <w:t>пи</w:t>
      </w:r>
      <w:r w:rsidRPr="00E20EEC">
        <w:rPr>
          <w:rFonts w:eastAsia="Calibri"/>
          <w:sz w:val="24"/>
          <w:szCs w:val="24"/>
        </w:rPr>
        <w:softHyphen/>
        <w:t>ши</w:t>
      </w:r>
      <w:r w:rsidRPr="00E20EEC">
        <w:rPr>
          <w:rFonts w:eastAsia="Calibri"/>
          <w:sz w:val="24"/>
          <w:szCs w:val="24"/>
        </w:rPr>
        <w:softHyphen/>
        <w:t>те со</w:t>
      </w:r>
      <w:r w:rsidRPr="00E20EEC">
        <w:rPr>
          <w:rFonts w:eastAsia="Calibri"/>
          <w:sz w:val="24"/>
          <w:szCs w:val="24"/>
        </w:rPr>
        <w:softHyphen/>
        <w:t>от</w:t>
      </w:r>
      <w:r w:rsidRPr="00E20EEC">
        <w:rPr>
          <w:rFonts w:eastAsia="Calibri"/>
          <w:sz w:val="24"/>
          <w:szCs w:val="24"/>
        </w:rPr>
        <w:softHyphen/>
        <w:t>вет</w:t>
      </w:r>
      <w:r w:rsidRPr="00E20EEC">
        <w:rPr>
          <w:rFonts w:eastAsia="Calibri"/>
          <w:sz w:val="24"/>
          <w:szCs w:val="24"/>
        </w:rPr>
        <w:softHyphen/>
        <w:t>ству</w:t>
      </w:r>
      <w:r w:rsidRPr="00E20EEC">
        <w:rPr>
          <w:rFonts w:eastAsia="Calibri"/>
          <w:sz w:val="24"/>
          <w:szCs w:val="24"/>
        </w:rPr>
        <w:softHyphen/>
        <w:t>ю</w:t>
      </w:r>
      <w:r w:rsidRPr="00E20EEC">
        <w:rPr>
          <w:rFonts w:eastAsia="Calibri"/>
          <w:sz w:val="24"/>
          <w:szCs w:val="24"/>
        </w:rPr>
        <w:softHyphen/>
        <w:t>щую по</w:t>
      </w:r>
      <w:r w:rsidRPr="00E20EEC">
        <w:rPr>
          <w:rFonts w:eastAsia="Calibri"/>
          <w:sz w:val="24"/>
          <w:szCs w:val="24"/>
        </w:rPr>
        <w:softHyphen/>
        <w:t>сле</w:t>
      </w:r>
      <w:r w:rsidRPr="00E20EEC">
        <w:rPr>
          <w:rFonts w:eastAsia="Calibri"/>
          <w:sz w:val="24"/>
          <w:szCs w:val="24"/>
        </w:rPr>
        <w:softHyphen/>
        <w:t>до</w:t>
      </w:r>
      <w:r w:rsidRPr="00E20EEC">
        <w:rPr>
          <w:rFonts w:eastAsia="Calibri"/>
          <w:sz w:val="24"/>
          <w:szCs w:val="24"/>
        </w:rPr>
        <w:softHyphen/>
        <w:t>ва</w:t>
      </w:r>
      <w:r w:rsidRPr="00E20EEC">
        <w:rPr>
          <w:rFonts w:eastAsia="Calibri"/>
          <w:sz w:val="24"/>
          <w:szCs w:val="24"/>
        </w:rPr>
        <w:softHyphen/>
        <w:t>тель</w:t>
      </w:r>
      <w:r w:rsidRPr="00E20EEC">
        <w:rPr>
          <w:rFonts w:eastAsia="Calibri"/>
          <w:sz w:val="24"/>
          <w:szCs w:val="24"/>
        </w:rPr>
        <w:softHyphen/>
        <w:t>ность цифр.</w:t>
      </w:r>
    </w:p>
    <w:p w:rsidR="00CB7DFD" w:rsidRDefault="000A615B" w:rsidP="00CB7DFD">
      <w:pPr>
        <w:jc w:val="center"/>
        <w:rPr>
          <w:sz w:val="24"/>
          <w:szCs w:val="30"/>
        </w:rPr>
      </w:pPr>
      <w:r w:rsidRPr="00E20EEC">
        <w:rPr>
          <w:rFonts w:eastAsia="Calibri"/>
          <w:sz w:val="24"/>
          <w:szCs w:val="24"/>
        </w:rPr>
        <w:t> 1) кости пясти; 2) пле</w:t>
      </w:r>
      <w:r w:rsidRPr="00E20EEC">
        <w:rPr>
          <w:rFonts w:eastAsia="Calibri"/>
          <w:sz w:val="24"/>
          <w:szCs w:val="24"/>
        </w:rPr>
        <w:softHyphen/>
        <w:t>че</w:t>
      </w:r>
      <w:r w:rsidRPr="00E20EEC">
        <w:rPr>
          <w:rFonts w:eastAsia="Calibri"/>
          <w:sz w:val="24"/>
          <w:szCs w:val="24"/>
        </w:rPr>
        <w:softHyphen/>
        <w:t>вая кость; 3) фа</w:t>
      </w:r>
      <w:r w:rsidRPr="00E20EEC">
        <w:rPr>
          <w:rFonts w:eastAsia="Calibri"/>
          <w:sz w:val="24"/>
          <w:szCs w:val="24"/>
        </w:rPr>
        <w:softHyphen/>
        <w:t>лан</w:t>
      </w:r>
      <w:r w:rsidRPr="00E20EEC">
        <w:rPr>
          <w:rFonts w:eastAsia="Calibri"/>
          <w:sz w:val="24"/>
          <w:szCs w:val="24"/>
        </w:rPr>
        <w:softHyphen/>
        <w:t>ги паль</w:t>
      </w:r>
      <w:r w:rsidRPr="00E20EEC">
        <w:rPr>
          <w:rFonts w:eastAsia="Calibri"/>
          <w:sz w:val="24"/>
          <w:szCs w:val="24"/>
        </w:rPr>
        <w:softHyphen/>
        <w:t>цев; 4) лу</w:t>
      </w:r>
      <w:r w:rsidRPr="00E20EEC">
        <w:rPr>
          <w:rFonts w:eastAsia="Calibri"/>
          <w:sz w:val="24"/>
          <w:szCs w:val="24"/>
        </w:rPr>
        <w:softHyphen/>
        <w:t>че</w:t>
      </w:r>
      <w:r w:rsidRPr="00E20EEC">
        <w:rPr>
          <w:rFonts w:eastAsia="Calibri"/>
          <w:sz w:val="24"/>
          <w:szCs w:val="24"/>
        </w:rPr>
        <w:softHyphen/>
        <w:t>вая кость; 5) кости за</w:t>
      </w:r>
      <w:r w:rsidRPr="00E20EEC">
        <w:rPr>
          <w:rFonts w:eastAsia="Calibri"/>
          <w:sz w:val="24"/>
          <w:szCs w:val="24"/>
        </w:rPr>
        <w:softHyphen/>
        <w:t>пя</w:t>
      </w:r>
      <w:r w:rsidRPr="00E20EEC">
        <w:rPr>
          <w:rFonts w:eastAsia="Calibri"/>
          <w:sz w:val="24"/>
          <w:szCs w:val="24"/>
        </w:rPr>
        <w:softHyphen/>
        <w:t>стья.</w:t>
      </w:r>
      <w:r w:rsidR="00CB7DFD" w:rsidRPr="00CB7DFD">
        <w:rPr>
          <w:sz w:val="24"/>
          <w:szCs w:val="30"/>
        </w:rPr>
        <w:t xml:space="preserve"> </w:t>
      </w:r>
    </w:p>
    <w:p w:rsidR="00CB7DFD" w:rsidRDefault="00CB7DFD" w:rsidP="00CB7DFD">
      <w:pPr>
        <w:jc w:val="center"/>
        <w:rPr>
          <w:sz w:val="24"/>
          <w:szCs w:val="30"/>
        </w:rPr>
      </w:pPr>
    </w:p>
    <w:p w:rsidR="00CB7DFD" w:rsidRDefault="00CB7DFD" w:rsidP="00CB7DFD">
      <w:pPr>
        <w:jc w:val="center"/>
        <w:rPr>
          <w:sz w:val="24"/>
          <w:szCs w:val="30"/>
        </w:rPr>
      </w:pPr>
    </w:p>
    <w:p w:rsidR="00CB7DFD" w:rsidRPr="00D70588" w:rsidRDefault="00CB7DFD" w:rsidP="00CB7DFD">
      <w:pPr>
        <w:jc w:val="center"/>
        <w:rPr>
          <w:b/>
          <w:sz w:val="24"/>
          <w:szCs w:val="30"/>
        </w:rPr>
      </w:pPr>
      <w:r w:rsidRPr="00D70588">
        <w:rPr>
          <w:b/>
          <w:sz w:val="24"/>
          <w:szCs w:val="30"/>
        </w:rPr>
        <w:t>Итоговая контрольная работа по биологии</w:t>
      </w:r>
    </w:p>
    <w:p w:rsidR="00CB7DFD" w:rsidRPr="00D70588" w:rsidRDefault="00CB7DFD" w:rsidP="00CB7DFD">
      <w:pPr>
        <w:jc w:val="center"/>
        <w:rPr>
          <w:b/>
          <w:sz w:val="24"/>
          <w:szCs w:val="30"/>
        </w:rPr>
      </w:pPr>
      <w:r w:rsidRPr="00D70588">
        <w:rPr>
          <w:b/>
          <w:sz w:val="24"/>
          <w:szCs w:val="30"/>
        </w:rPr>
        <w:t>10 класс</w:t>
      </w:r>
    </w:p>
    <w:p w:rsidR="00CB7DFD" w:rsidRPr="00D70588" w:rsidRDefault="00CB7DFD" w:rsidP="00CB7DFD">
      <w:pPr>
        <w:jc w:val="center"/>
        <w:rPr>
          <w:b/>
          <w:sz w:val="24"/>
          <w:szCs w:val="30"/>
        </w:rPr>
      </w:pPr>
      <w:r w:rsidRPr="00D70588">
        <w:rPr>
          <w:b/>
          <w:sz w:val="24"/>
          <w:szCs w:val="30"/>
        </w:rPr>
        <w:t>1 вариант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30"/>
        </w:rPr>
      </w:pPr>
      <w:r w:rsidRPr="00870B10">
        <w:rPr>
          <w:sz w:val="24"/>
          <w:szCs w:val="30"/>
        </w:rPr>
        <w:t xml:space="preserve">    1. Основные закономерности наследственности и изменчивости были впервые установлены: а) Морганом; б) Менделеевым; в) Мичуриным</w:t>
      </w:r>
      <w:r>
        <w:rPr>
          <w:sz w:val="24"/>
          <w:szCs w:val="30"/>
        </w:rPr>
        <w:t>; г) Менделем</w:t>
      </w:r>
      <w:r w:rsidRPr="00870B10">
        <w:rPr>
          <w:sz w:val="24"/>
          <w:szCs w:val="30"/>
        </w:rPr>
        <w:t xml:space="preserve">. 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30"/>
        </w:rPr>
      </w:pPr>
      <w:r w:rsidRPr="00870B10">
        <w:rPr>
          <w:sz w:val="24"/>
          <w:szCs w:val="30"/>
        </w:rPr>
        <w:t xml:space="preserve">   2. Фенотип – это совокупность: а) генов организма; б) генов данной популяции или вида; в) внешних и внутренних признаков организма.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30"/>
        </w:rPr>
      </w:pPr>
      <w:r w:rsidRPr="00870B10">
        <w:rPr>
          <w:sz w:val="24"/>
          <w:szCs w:val="30"/>
        </w:rPr>
        <w:t xml:space="preserve">   3. Эволюция – это: а) индивидуальное развитие любого живого существа; б) историческое развитие живой природы; в) улучшение старых и создание новых сортов растений и пород животных.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30"/>
        </w:rPr>
      </w:pPr>
      <w:r w:rsidRPr="00870B10">
        <w:rPr>
          <w:sz w:val="24"/>
          <w:szCs w:val="30"/>
        </w:rPr>
        <w:t xml:space="preserve">    4. Движущей и направляющей силой эволюции является: а) дивергенция признаков; б) разнообразие условий среды; в) естественный отбор.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30"/>
        </w:rPr>
      </w:pPr>
      <w:r w:rsidRPr="00870B10">
        <w:rPr>
          <w:sz w:val="24"/>
          <w:szCs w:val="30"/>
        </w:rPr>
        <w:t xml:space="preserve">    5.  К высшей нервной деятельности относят: а) мыслительную, речевую деятельность и память; б) группу ориентировочных рефлексов; в) инстинкты; г) рефлексы, обеспечивающие органические потребности (голод, жажда и др.).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30"/>
        </w:rPr>
      </w:pPr>
      <w:r w:rsidRPr="00870B10">
        <w:rPr>
          <w:sz w:val="24"/>
          <w:szCs w:val="30"/>
        </w:rPr>
        <w:t xml:space="preserve">    6.  Неуравновешенный, легковозбудимый тип темперамента называется: а) сангвиник; б) флегматик; в) холерик; г) меланхолик.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30"/>
        </w:rPr>
      </w:pPr>
      <w:r w:rsidRPr="00870B10">
        <w:rPr>
          <w:sz w:val="24"/>
          <w:szCs w:val="30"/>
        </w:rPr>
        <w:t xml:space="preserve">    7. Биосфера–оболочка Земли: а)</w:t>
      </w:r>
      <w:proofErr w:type="gramStart"/>
      <w:r w:rsidRPr="00870B10">
        <w:rPr>
          <w:sz w:val="24"/>
          <w:szCs w:val="30"/>
        </w:rPr>
        <w:t>.</w:t>
      </w:r>
      <w:proofErr w:type="gramEnd"/>
      <w:r w:rsidRPr="00870B10">
        <w:rPr>
          <w:sz w:val="24"/>
          <w:szCs w:val="30"/>
        </w:rPr>
        <w:t xml:space="preserve"> </w:t>
      </w:r>
      <w:proofErr w:type="gramStart"/>
      <w:r w:rsidRPr="00870B10">
        <w:rPr>
          <w:sz w:val="24"/>
          <w:szCs w:val="30"/>
        </w:rPr>
        <w:t>в</w:t>
      </w:r>
      <w:proofErr w:type="gramEnd"/>
      <w:r w:rsidRPr="00870B10">
        <w:rPr>
          <w:sz w:val="24"/>
          <w:szCs w:val="30"/>
        </w:rPr>
        <w:t xml:space="preserve"> которой существует человечество; б). населенная и преобразованная живыми организмами; в). включающая часть литосферы, атмосферы, гидросферу.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30"/>
        </w:rPr>
      </w:pPr>
      <w:r w:rsidRPr="00870B10">
        <w:rPr>
          <w:sz w:val="24"/>
          <w:szCs w:val="30"/>
        </w:rPr>
        <w:t xml:space="preserve">     8. Главной особенностью наземно-воздушной среды обитания является:                                                            а)  достаточность кислорода и недостаток влаги;  б) недостаток кислорода и избыток влаги; в) недостаток кислорода и влаги.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30"/>
        </w:rPr>
      </w:pPr>
      <w:r w:rsidRPr="00870B10">
        <w:rPr>
          <w:sz w:val="24"/>
          <w:szCs w:val="30"/>
        </w:rPr>
        <w:t xml:space="preserve">     9. Какой компонент биоценоза является производителем органического вещества:</w:t>
      </w:r>
      <w:r>
        <w:rPr>
          <w:sz w:val="24"/>
          <w:szCs w:val="30"/>
        </w:rPr>
        <w:t xml:space="preserve">                            </w:t>
      </w:r>
      <w:r w:rsidRPr="00870B10">
        <w:rPr>
          <w:sz w:val="24"/>
          <w:szCs w:val="30"/>
        </w:rPr>
        <w:t xml:space="preserve">а) продуценты; б) </w:t>
      </w:r>
      <w:proofErr w:type="spellStart"/>
      <w:r w:rsidRPr="00870B10">
        <w:rPr>
          <w:sz w:val="24"/>
          <w:szCs w:val="30"/>
        </w:rPr>
        <w:t>консументы</w:t>
      </w:r>
      <w:proofErr w:type="spellEnd"/>
      <w:r w:rsidRPr="00870B10">
        <w:rPr>
          <w:sz w:val="24"/>
          <w:szCs w:val="30"/>
        </w:rPr>
        <w:t xml:space="preserve">; в) </w:t>
      </w:r>
      <w:proofErr w:type="spellStart"/>
      <w:r w:rsidRPr="00870B10">
        <w:rPr>
          <w:sz w:val="24"/>
          <w:szCs w:val="30"/>
        </w:rPr>
        <w:t>редуценты</w:t>
      </w:r>
      <w:proofErr w:type="spellEnd"/>
      <w:r w:rsidRPr="00870B10">
        <w:rPr>
          <w:sz w:val="24"/>
          <w:szCs w:val="30"/>
        </w:rPr>
        <w:t>.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30"/>
        </w:rPr>
      </w:pPr>
      <w:r w:rsidRPr="00870B10">
        <w:rPr>
          <w:sz w:val="24"/>
          <w:szCs w:val="30"/>
        </w:rPr>
        <w:t xml:space="preserve">     10. В процессе круговорота веществ в биосфере </w:t>
      </w:r>
      <w:proofErr w:type="spellStart"/>
      <w:r w:rsidRPr="00870B10">
        <w:rPr>
          <w:sz w:val="24"/>
          <w:szCs w:val="30"/>
        </w:rPr>
        <w:t>редуценты</w:t>
      </w:r>
      <w:proofErr w:type="spellEnd"/>
      <w:r w:rsidRPr="00870B10">
        <w:rPr>
          <w:sz w:val="24"/>
          <w:szCs w:val="30"/>
        </w:rPr>
        <w:t>, в отличие от продуцентов: а) участвуют в образовании органических веществ из неорганических</w:t>
      </w:r>
      <w:proofErr w:type="gramStart"/>
      <w:r w:rsidRPr="00870B10">
        <w:rPr>
          <w:sz w:val="24"/>
          <w:szCs w:val="30"/>
        </w:rPr>
        <w:t xml:space="preserve">.; </w:t>
      </w:r>
      <w:proofErr w:type="gramEnd"/>
      <w:r w:rsidRPr="00870B10">
        <w:rPr>
          <w:sz w:val="24"/>
          <w:szCs w:val="30"/>
        </w:rPr>
        <w:t>б) разлагают органические остатки и используют заключенную в них энергию; в) используют солнечный свет для синтеза питательных веществ; г) поглощают кислород и используют его для окисления органических веществ.</w:t>
      </w:r>
    </w:p>
    <w:p w:rsidR="00CB7DFD" w:rsidRPr="00870B10" w:rsidRDefault="00CB7DFD" w:rsidP="00CB7DFD">
      <w:pPr>
        <w:ind w:left="567" w:hanging="567"/>
        <w:jc w:val="both"/>
        <w:rPr>
          <w:szCs w:val="30"/>
        </w:rPr>
      </w:pPr>
      <w:r w:rsidRPr="00870B10">
        <w:rPr>
          <w:sz w:val="24"/>
          <w:szCs w:val="30"/>
        </w:rPr>
        <w:t>11. Составить пищевую цепочку из следующих звеньев:</w:t>
      </w:r>
      <w:r>
        <w:rPr>
          <w:sz w:val="24"/>
          <w:szCs w:val="30"/>
        </w:rPr>
        <w:t xml:space="preserve"> </w:t>
      </w:r>
      <w:r w:rsidRPr="00870B10">
        <w:rPr>
          <w:color w:val="000000"/>
          <w:sz w:val="24"/>
          <w:szCs w:val="27"/>
          <w:shd w:val="clear" w:color="auto" w:fill="FFFFFF"/>
        </w:rPr>
        <w:t>бабочка</w:t>
      </w:r>
      <w:r>
        <w:rPr>
          <w:color w:val="000000"/>
          <w:sz w:val="24"/>
          <w:szCs w:val="27"/>
          <w:shd w:val="clear" w:color="auto" w:fill="FFFFFF"/>
        </w:rPr>
        <w:t>,</w:t>
      </w:r>
      <w:r w:rsidRPr="00870B10">
        <w:rPr>
          <w:color w:val="000000"/>
          <w:sz w:val="24"/>
          <w:szCs w:val="27"/>
          <w:shd w:val="clear" w:color="auto" w:fill="FFFFFF"/>
        </w:rPr>
        <w:t xml:space="preserve"> паук</w:t>
      </w:r>
      <w:r>
        <w:rPr>
          <w:color w:val="000000"/>
          <w:sz w:val="24"/>
          <w:szCs w:val="27"/>
          <w:shd w:val="clear" w:color="auto" w:fill="FFFFFF"/>
        </w:rPr>
        <w:t>, нектар,</w:t>
      </w:r>
      <w:r w:rsidRPr="00870B10">
        <w:rPr>
          <w:color w:val="000000"/>
          <w:sz w:val="24"/>
          <w:szCs w:val="27"/>
          <w:shd w:val="clear" w:color="auto" w:fill="FFFFFF"/>
        </w:rPr>
        <w:t xml:space="preserve"> синица</w:t>
      </w:r>
      <w:r>
        <w:rPr>
          <w:color w:val="000000"/>
          <w:sz w:val="24"/>
          <w:szCs w:val="27"/>
          <w:shd w:val="clear" w:color="auto" w:fill="FFFFFF"/>
        </w:rPr>
        <w:t>,</w:t>
      </w:r>
      <w:r w:rsidRPr="00870B10">
        <w:rPr>
          <w:color w:val="000000"/>
          <w:sz w:val="24"/>
          <w:szCs w:val="27"/>
          <w:shd w:val="clear" w:color="auto" w:fill="FFFFFF"/>
        </w:rPr>
        <w:t xml:space="preserve"> ястреб</w:t>
      </w:r>
      <w:r>
        <w:rPr>
          <w:color w:val="000000"/>
          <w:sz w:val="24"/>
          <w:szCs w:val="27"/>
          <w:shd w:val="clear" w:color="auto" w:fill="FFFFFF"/>
        </w:rPr>
        <w:t>.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24"/>
        </w:rPr>
      </w:pPr>
      <w:r w:rsidRPr="00870B10">
        <w:rPr>
          <w:sz w:val="24"/>
          <w:szCs w:val="24"/>
        </w:rPr>
        <w:t>12.</w:t>
      </w:r>
      <w:r>
        <w:rPr>
          <w:sz w:val="24"/>
          <w:szCs w:val="24"/>
        </w:rPr>
        <w:t xml:space="preserve"> </w:t>
      </w:r>
      <w:r w:rsidRPr="00870B10">
        <w:rPr>
          <w:sz w:val="24"/>
          <w:szCs w:val="24"/>
        </w:rPr>
        <w:t>Какие организмы можно отнести к группе продуцентов? Выберите три верных ответа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24"/>
        </w:rPr>
      </w:pPr>
      <w:r w:rsidRPr="00870B10">
        <w:rPr>
          <w:sz w:val="24"/>
          <w:szCs w:val="24"/>
        </w:rPr>
        <w:t xml:space="preserve">а) плесневые грибы б) растительноядные животные в) болезнетворные бактерии 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24"/>
        </w:rPr>
      </w:pPr>
      <w:r w:rsidRPr="00870B10">
        <w:rPr>
          <w:sz w:val="24"/>
          <w:szCs w:val="24"/>
        </w:rPr>
        <w:t xml:space="preserve">г) </w:t>
      </w:r>
      <w:proofErr w:type="spellStart"/>
      <w:r w:rsidRPr="00870B10">
        <w:rPr>
          <w:sz w:val="24"/>
          <w:szCs w:val="24"/>
        </w:rPr>
        <w:t>цианобактерии</w:t>
      </w:r>
      <w:proofErr w:type="spellEnd"/>
      <w:r w:rsidRPr="00870B10">
        <w:rPr>
          <w:sz w:val="24"/>
          <w:szCs w:val="24"/>
        </w:rPr>
        <w:t xml:space="preserve"> д) травянистые растения е) бурые водоросли</w:t>
      </w:r>
    </w:p>
    <w:p w:rsidR="00CB7DFD" w:rsidRDefault="00CB7DFD" w:rsidP="00CB7DFD">
      <w:pPr>
        <w:ind w:left="567" w:hanging="567"/>
        <w:jc w:val="both"/>
        <w:rPr>
          <w:sz w:val="30"/>
          <w:szCs w:val="30"/>
        </w:rPr>
      </w:pPr>
    </w:p>
    <w:p w:rsidR="00CB7DFD" w:rsidRPr="0031056A" w:rsidRDefault="00CB7DFD" w:rsidP="00CB7DFD">
      <w:pPr>
        <w:ind w:left="567" w:hanging="567"/>
        <w:jc w:val="center"/>
        <w:rPr>
          <w:b/>
          <w:sz w:val="24"/>
          <w:szCs w:val="30"/>
        </w:rPr>
      </w:pPr>
      <w:bookmarkStart w:id="3" w:name="_GoBack"/>
      <w:r w:rsidRPr="0031056A">
        <w:rPr>
          <w:b/>
          <w:sz w:val="24"/>
          <w:szCs w:val="30"/>
        </w:rPr>
        <w:t>Итоговая контрольная работа по биологии</w:t>
      </w:r>
    </w:p>
    <w:p w:rsidR="00CB7DFD" w:rsidRPr="0031056A" w:rsidRDefault="00CB7DFD" w:rsidP="00CB7DFD">
      <w:pPr>
        <w:ind w:left="567" w:hanging="567"/>
        <w:jc w:val="center"/>
        <w:rPr>
          <w:b/>
          <w:sz w:val="24"/>
          <w:szCs w:val="30"/>
        </w:rPr>
      </w:pPr>
      <w:r w:rsidRPr="0031056A">
        <w:rPr>
          <w:b/>
          <w:sz w:val="24"/>
          <w:szCs w:val="30"/>
        </w:rPr>
        <w:t>10 класс</w:t>
      </w:r>
    </w:p>
    <w:bookmarkEnd w:id="3"/>
    <w:p w:rsidR="00CB7DFD" w:rsidRPr="00870B10" w:rsidRDefault="00CB7DFD" w:rsidP="00CB7DFD">
      <w:pPr>
        <w:ind w:left="567" w:hanging="567"/>
        <w:jc w:val="both"/>
        <w:rPr>
          <w:sz w:val="24"/>
          <w:szCs w:val="30"/>
        </w:rPr>
      </w:pPr>
      <w:r w:rsidRPr="00870B10">
        <w:rPr>
          <w:sz w:val="24"/>
          <w:szCs w:val="30"/>
        </w:rPr>
        <w:t>2 вариант</w:t>
      </w:r>
    </w:p>
    <w:p w:rsidR="00CB7DFD" w:rsidRPr="00870B10" w:rsidRDefault="00CB7DFD" w:rsidP="00CB7DFD">
      <w:pPr>
        <w:widowControl/>
        <w:numPr>
          <w:ilvl w:val="0"/>
          <w:numId w:val="10"/>
        </w:numPr>
        <w:autoSpaceDE/>
        <w:autoSpaceDN/>
        <w:spacing w:after="160" w:line="259" w:lineRule="auto"/>
        <w:ind w:left="567" w:hanging="567"/>
        <w:contextualSpacing/>
        <w:jc w:val="both"/>
        <w:rPr>
          <w:sz w:val="24"/>
          <w:szCs w:val="30"/>
        </w:rPr>
      </w:pPr>
      <w:r w:rsidRPr="00870B10">
        <w:rPr>
          <w:sz w:val="24"/>
          <w:szCs w:val="30"/>
        </w:rPr>
        <w:t xml:space="preserve">Ген – это часть молекулы: а) белка; б) ДНК; в) АТФ; г) крахмала. </w:t>
      </w:r>
    </w:p>
    <w:p w:rsidR="00CB7DFD" w:rsidRPr="00870B10" w:rsidRDefault="00CB7DFD" w:rsidP="00CB7DFD">
      <w:pPr>
        <w:widowControl/>
        <w:numPr>
          <w:ilvl w:val="0"/>
          <w:numId w:val="10"/>
        </w:numPr>
        <w:autoSpaceDE/>
        <w:autoSpaceDN/>
        <w:spacing w:after="160" w:line="259" w:lineRule="auto"/>
        <w:ind w:left="567" w:hanging="567"/>
        <w:contextualSpacing/>
        <w:jc w:val="both"/>
        <w:rPr>
          <w:sz w:val="24"/>
          <w:szCs w:val="30"/>
        </w:rPr>
      </w:pPr>
      <w:r w:rsidRPr="00870B10">
        <w:rPr>
          <w:sz w:val="24"/>
          <w:szCs w:val="30"/>
        </w:rPr>
        <w:t>Совокупность всех генов клетки или организма – это: а) геном; б) фенотип; в) генофонд.</w:t>
      </w:r>
    </w:p>
    <w:p w:rsidR="00CB7DFD" w:rsidRPr="00870B10" w:rsidRDefault="00CB7DFD" w:rsidP="00CB7DFD">
      <w:pPr>
        <w:widowControl/>
        <w:numPr>
          <w:ilvl w:val="0"/>
          <w:numId w:val="10"/>
        </w:numPr>
        <w:autoSpaceDE/>
        <w:autoSpaceDN/>
        <w:spacing w:after="160" w:line="259" w:lineRule="auto"/>
        <w:ind w:left="567" w:hanging="567"/>
        <w:contextualSpacing/>
        <w:jc w:val="both"/>
        <w:rPr>
          <w:sz w:val="24"/>
          <w:szCs w:val="30"/>
        </w:rPr>
      </w:pPr>
      <w:r w:rsidRPr="00870B10">
        <w:rPr>
          <w:sz w:val="24"/>
          <w:szCs w:val="30"/>
        </w:rPr>
        <w:t>Единицей эволюционного процесса является: а) особь; б) популяция; в) вид; г) биоценоз.</w:t>
      </w:r>
    </w:p>
    <w:p w:rsidR="00CB7DFD" w:rsidRPr="00870B10" w:rsidRDefault="00CB7DFD" w:rsidP="00CB7DFD">
      <w:pPr>
        <w:widowControl/>
        <w:numPr>
          <w:ilvl w:val="0"/>
          <w:numId w:val="10"/>
        </w:numPr>
        <w:autoSpaceDE/>
        <w:autoSpaceDN/>
        <w:spacing w:after="160" w:line="259" w:lineRule="auto"/>
        <w:ind w:left="567" w:hanging="567"/>
        <w:contextualSpacing/>
        <w:jc w:val="both"/>
        <w:rPr>
          <w:sz w:val="24"/>
          <w:szCs w:val="30"/>
        </w:rPr>
      </w:pPr>
      <w:r w:rsidRPr="00870B10">
        <w:rPr>
          <w:sz w:val="24"/>
          <w:szCs w:val="30"/>
        </w:rPr>
        <w:t>Естественный отбор сохраняет признаки: а) полезные для вида; б) полезные для человека; в) нейтральные для вида; г) вредные для вида.</w:t>
      </w:r>
    </w:p>
    <w:p w:rsidR="00CB7DFD" w:rsidRPr="00870B10" w:rsidRDefault="00CB7DFD" w:rsidP="00CB7DFD">
      <w:pPr>
        <w:widowControl/>
        <w:numPr>
          <w:ilvl w:val="0"/>
          <w:numId w:val="10"/>
        </w:numPr>
        <w:autoSpaceDE/>
        <w:autoSpaceDN/>
        <w:spacing w:after="160" w:line="259" w:lineRule="auto"/>
        <w:ind w:left="567" w:hanging="567"/>
        <w:contextualSpacing/>
        <w:jc w:val="both"/>
        <w:rPr>
          <w:sz w:val="24"/>
          <w:szCs w:val="30"/>
        </w:rPr>
      </w:pPr>
      <w:r w:rsidRPr="00870B10">
        <w:rPr>
          <w:sz w:val="24"/>
          <w:szCs w:val="30"/>
        </w:rPr>
        <w:t>Сужение зрачка, слюноотделение можно отнести к: а) условным рефлексам; б) безусловным рефлексам; в) приобретенным рефлексам; г) инстинктам.</w:t>
      </w:r>
    </w:p>
    <w:p w:rsidR="00CB7DFD" w:rsidRPr="00870B10" w:rsidRDefault="00CB7DFD" w:rsidP="00CB7DFD">
      <w:pPr>
        <w:widowControl/>
        <w:numPr>
          <w:ilvl w:val="0"/>
          <w:numId w:val="10"/>
        </w:numPr>
        <w:autoSpaceDE/>
        <w:autoSpaceDN/>
        <w:spacing w:after="160" w:line="259" w:lineRule="auto"/>
        <w:ind w:left="567" w:hanging="567"/>
        <w:contextualSpacing/>
        <w:jc w:val="both"/>
        <w:rPr>
          <w:sz w:val="24"/>
          <w:szCs w:val="30"/>
        </w:rPr>
      </w:pPr>
      <w:r w:rsidRPr="00870B10">
        <w:rPr>
          <w:sz w:val="24"/>
          <w:szCs w:val="30"/>
        </w:rPr>
        <w:t>Уравновешенный, спокойный, инертный тип темперамента называется: а) сангвиник; б) флегматик; в) холерик; г) меланхолик.</w:t>
      </w:r>
    </w:p>
    <w:p w:rsidR="00CB7DFD" w:rsidRPr="00870B10" w:rsidRDefault="00CB7DFD" w:rsidP="00CB7DFD">
      <w:pPr>
        <w:widowControl/>
        <w:numPr>
          <w:ilvl w:val="0"/>
          <w:numId w:val="10"/>
        </w:numPr>
        <w:autoSpaceDE/>
        <w:autoSpaceDN/>
        <w:spacing w:after="160" w:line="259" w:lineRule="auto"/>
        <w:ind w:left="567" w:hanging="567"/>
        <w:contextualSpacing/>
        <w:jc w:val="both"/>
        <w:rPr>
          <w:sz w:val="24"/>
          <w:szCs w:val="30"/>
        </w:rPr>
      </w:pPr>
      <w:r w:rsidRPr="00870B10">
        <w:rPr>
          <w:sz w:val="24"/>
          <w:szCs w:val="30"/>
        </w:rPr>
        <w:t>Биосфера является результатом взаимодействия: а) живой и неживой материи; б) живой материи и хозяйственной деятельности людей; в) неживой материи и космических излучений.</w:t>
      </w:r>
    </w:p>
    <w:p w:rsidR="00CB7DFD" w:rsidRPr="00870B10" w:rsidRDefault="00CB7DFD" w:rsidP="00CB7DFD">
      <w:pPr>
        <w:widowControl/>
        <w:numPr>
          <w:ilvl w:val="0"/>
          <w:numId w:val="10"/>
        </w:numPr>
        <w:autoSpaceDE/>
        <w:autoSpaceDN/>
        <w:spacing w:after="160" w:line="259" w:lineRule="auto"/>
        <w:ind w:left="567" w:hanging="567"/>
        <w:contextualSpacing/>
        <w:jc w:val="both"/>
        <w:rPr>
          <w:sz w:val="24"/>
          <w:szCs w:val="30"/>
        </w:rPr>
      </w:pPr>
      <w:r w:rsidRPr="00870B10">
        <w:rPr>
          <w:sz w:val="24"/>
          <w:szCs w:val="30"/>
        </w:rPr>
        <w:lastRenderedPageBreak/>
        <w:t>Главной особенностью водной среды обитания является: а) достаточное количество воды и избыток света; б)</w:t>
      </w:r>
      <w:proofErr w:type="gramStart"/>
      <w:r w:rsidRPr="00870B10">
        <w:rPr>
          <w:sz w:val="24"/>
          <w:szCs w:val="30"/>
        </w:rPr>
        <w:t>.</w:t>
      </w:r>
      <w:proofErr w:type="gramEnd"/>
      <w:r w:rsidRPr="00870B10">
        <w:rPr>
          <w:sz w:val="24"/>
          <w:szCs w:val="30"/>
        </w:rPr>
        <w:t xml:space="preserve"> </w:t>
      </w:r>
      <w:proofErr w:type="gramStart"/>
      <w:r w:rsidRPr="00870B10">
        <w:rPr>
          <w:sz w:val="24"/>
          <w:szCs w:val="30"/>
        </w:rPr>
        <w:t>д</w:t>
      </w:r>
      <w:proofErr w:type="gramEnd"/>
      <w:r w:rsidRPr="00870B10">
        <w:rPr>
          <w:sz w:val="24"/>
          <w:szCs w:val="30"/>
        </w:rPr>
        <w:t>остаточное количество воды и нехватка света; в). нехватка воды и избыток света.</w:t>
      </w:r>
    </w:p>
    <w:p w:rsidR="00CB7DFD" w:rsidRPr="00870B10" w:rsidRDefault="00CB7DFD" w:rsidP="00CB7DFD">
      <w:pPr>
        <w:widowControl/>
        <w:numPr>
          <w:ilvl w:val="0"/>
          <w:numId w:val="10"/>
        </w:numPr>
        <w:autoSpaceDE/>
        <w:autoSpaceDN/>
        <w:spacing w:line="259" w:lineRule="auto"/>
        <w:ind w:left="567" w:hanging="567"/>
        <w:contextualSpacing/>
        <w:jc w:val="both"/>
        <w:rPr>
          <w:sz w:val="24"/>
          <w:szCs w:val="30"/>
        </w:rPr>
      </w:pPr>
      <w:r w:rsidRPr="00870B10">
        <w:rPr>
          <w:sz w:val="24"/>
          <w:szCs w:val="30"/>
        </w:rPr>
        <w:t xml:space="preserve">Какой компонент биоценоза является потребителем органического вещества: а) продуценты; б) </w:t>
      </w:r>
      <w:proofErr w:type="spellStart"/>
      <w:r w:rsidRPr="00870B10">
        <w:rPr>
          <w:sz w:val="24"/>
          <w:szCs w:val="30"/>
        </w:rPr>
        <w:t>консументы</w:t>
      </w:r>
      <w:proofErr w:type="spellEnd"/>
      <w:r w:rsidRPr="00870B10">
        <w:rPr>
          <w:sz w:val="24"/>
          <w:szCs w:val="30"/>
        </w:rPr>
        <w:t xml:space="preserve">; в) </w:t>
      </w:r>
      <w:proofErr w:type="spellStart"/>
      <w:r w:rsidRPr="00870B10">
        <w:rPr>
          <w:sz w:val="24"/>
          <w:szCs w:val="30"/>
        </w:rPr>
        <w:t>редуценты</w:t>
      </w:r>
      <w:proofErr w:type="spellEnd"/>
      <w:r w:rsidRPr="00870B10">
        <w:rPr>
          <w:sz w:val="24"/>
          <w:szCs w:val="30"/>
        </w:rPr>
        <w:t>.</w:t>
      </w:r>
    </w:p>
    <w:p w:rsidR="00CB7DFD" w:rsidRDefault="00CB7DFD" w:rsidP="00CB7DFD">
      <w:pPr>
        <w:ind w:left="567" w:hanging="567"/>
        <w:jc w:val="both"/>
        <w:rPr>
          <w:sz w:val="24"/>
          <w:szCs w:val="30"/>
        </w:rPr>
      </w:pPr>
      <w:r w:rsidRPr="00870B10">
        <w:rPr>
          <w:sz w:val="24"/>
          <w:szCs w:val="30"/>
        </w:rPr>
        <w:t>10. Первичный источник энергии для круговорота веществ в большинстве биогеоценозов: а) солнечный свет; б) деятельность продуцентов в экосистеме; в) деятельность микроорганизмов; г) мёртвые органические остатки.</w:t>
      </w:r>
    </w:p>
    <w:p w:rsidR="00CB7DFD" w:rsidRPr="006C019F" w:rsidRDefault="00CB7DFD" w:rsidP="00CB7DFD">
      <w:pPr>
        <w:ind w:left="567" w:hanging="567"/>
        <w:jc w:val="both"/>
        <w:rPr>
          <w:sz w:val="24"/>
          <w:szCs w:val="24"/>
        </w:rPr>
      </w:pPr>
      <w:r w:rsidRPr="00870B10">
        <w:rPr>
          <w:sz w:val="24"/>
          <w:szCs w:val="30"/>
        </w:rPr>
        <w:t>11. Составить пищевую цепочку из следующих звеньев:</w:t>
      </w:r>
      <w:r>
        <w:rPr>
          <w:sz w:val="24"/>
          <w:szCs w:val="30"/>
        </w:rPr>
        <w:t xml:space="preserve"> </w:t>
      </w:r>
      <w:r w:rsidRPr="006C019F">
        <w:rPr>
          <w:sz w:val="24"/>
          <w:szCs w:val="24"/>
        </w:rPr>
        <w:t>ястреб</w:t>
      </w:r>
      <w:r>
        <w:rPr>
          <w:sz w:val="24"/>
          <w:szCs w:val="24"/>
        </w:rPr>
        <w:t>,</w:t>
      </w:r>
      <w:r w:rsidRPr="006C019F">
        <w:rPr>
          <w:sz w:val="24"/>
          <w:szCs w:val="24"/>
        </w:rPr>
        <w:t xml:space="preserve"> капуста</w:t>
      </w:r>
      <w:r>
        <w:rPr>
          <w:sz w:val="24"/>
          <w:szCs w:val="24"/>
        </w:rPr>
        <w:t>,</w:t>
      </w:r>
      <w:r w:rsidRPr="006C019F">
        <w:rPr>
          <w:sz w:val="24"/>
          <w:szCs w:val="24"/>
        </w:rPr>
        <w:t>  синица</w:t>
      </w:r>
      <w:r>
        <w:rPr>
          <w:sz w:val="24"/>
          <w:szCs w:val="24"/>
        </w:rPr>
        <w:t xml:space="preserve">, </w:t>
      </w:r>
      <w:r w:rsidRPr="006C019F">
        <w:rPr>
          <w:sz w:val="24"/>
          <w:szCs w:val="24"/>
        </w:rPr>
        <w:t>гусеница капустной белянки</w:t>
      </w:r>
      <w:proofErr w:type="gramStart"/>
      <w:r w:rsidRPr="006C019F">
        <w:rPr>
          <w:sz w:val="24"/>
          <w:szCs w:val="24"/>
        </w:rPr>
        <w:t> .</w:t>
      </w:r>
      <w:proofErr w:type="gramEnd"/>
    </w:p>
    <w:p w:rsidR="00CB7DFD" w:rsidRPr="00870B10" w:rsidRDefault="00CB7DFD" w:rsidP="00CB7DFD">
      <w:pPr>
        <w:ind w:left="567" w:hanging="567"/>
        <w:jc w:val="both"/>
        <w:rPr>
          <w:sz w:val="24"/>
          <w:szCs w:val="24"/>
        </w:rPr>
      </w:pPr>
      <w:r w:rsidRPr="00870B10">
        <w:rPr>
          <w:sz w:val="24"/>
          <w:szCs w:val="24"/>
        </w:rPr>
        <w:t>12.</w:t>
      </w:r>
      <w:r>
        <w:rPr>
          <w:sz w:val="24"/>
          <w:szCs w:val="24"/>
        </w:rPr>
        <w:t xml:space="preserve"> </w:t>
      </w:r>
      <w:r w:rsidRPr="00870B10">
        <w:rPr>
          <w:sz w:val="24"/>
          <w:szCs w:val="24"/>
        </w:rPr>
        <w:t xml:space="preserve">Какие организмы можно отнести к группе </w:t>
      </w:r>
      <w:proofErr w:type="spellStart"/>
      <w:r>
        <w:rPr>
          <w:sz w:val="24"/>
          <w:szCs w:val="24"/>
        </w:rPr>
        <w:t>консументов</w:t>
      </w:r>
      <w:proofErr w:type="spellEnd"/>
      <w:r w:rsidRPr="00870B10">
        <w:rPr>
          <w:sz w:val="24"/>
          <w:szCs w:val="24"/>
        </w:rPr>
        <w:t>? Выберите три верных ответа</w:t>
      </w:r>
    </w:p>
    <w:p w:rsidR="00CB7DFD" w:rsidRPr="00870B10" w:rsidRDefault="00CB7DFD" w:rsidP="00CB7DFD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зоопланктон б) растительноядные животные в) </w:t>
      </w:r>
      <w:r w:rsidRPr="00870B10">
        <w:rPr>
          <w:sz w:val="24"/>
          <w:szCs w:val="24"/>
        </w:rPr>
        <w:t xml:space="preserve">болезнетворные бактерии </w:t>
      </w:r>
      <w:r>
        <w:rPr>
          <w:sz w:val="24"/>
          <w:szCs w:val="24"/>
        </w:rPr>
        <w:t xml:space="preserve">                                             </w:t>
      </w:r>
      <w:r w:rsidRPr="00870B10">
        <w:rPr>
          <w:sz w:val="24"/>
          <w:szCs w:val="24"/>
        </w:rPr>
        <w:t xml:space="preserve">г) </w:t>
      </w:r>
      <w:proofErr w:type="spellStart"/>
      <w:r w:rsidRPr="00870B10">
        <w:rPr>
          <w:sz w:val="24"/>
          <w:szCs w:val="24"/>
        </w:rPr>
        <w:t>цианобактерии</w:t>
      </w:r>
      <w:proofErr w:type="spellEnd"/>
      <w:r w:rsidRPr="00870B10">
        <w:rPr>
          <w:sz w:val="24"/>
          <w:szCs w:val="24"/>
        </w:rPr>
        <w:t xml:space="preserve"> д) травянистые растения е) </w:t>
      </w:r>
      <w:r>
        <w:rPr>
          <w:sz w:val="24"/>
          <w:szCs w:val="24"/>
        </w:rPr>
        <w:t>хищники.</w:t>
      </w:r>
    </w:p>
    <w:p w:rsidR="00CB7DFD" w:rsidRPr="006837BE" w:rsidRDefault="00CB7DFD" w:rsidP="00CB7DFD">
      <w:pPr>
        <w:ind w:left="567" w:hanging="567"/>
        <w:jc w:val="both"/>
        <w:rPr>
          <w:sz w:val="30"/>
          <w:szCs w:val="30"/>
        </w:rPr>
      </w:pPr>
    </w:p>
    <w:p w:rsidR="000A615B" w:rsidRPr="00E20EEC" w:rsidRDefault="000A615B" w:rsidP="00CB7DFD">
      <w:pPr>
        <w:ind w:left="567" w:hanging="567"/>
        <w:jc w:val="both"/>
        <w:rPr>
          <w:sz w:val="24"/>
          <w:szCs w:val="24"/>
        </w:rPr>
      </w:pPr>
    </w:p>
    <w:p w:rsidR="000A615B" w:rsidRPr="00E20EEC" w:rsidRDefault="000A615B" w:rsidP="00CB7DFD">
      <w:pPr>
        <w:pStyle w:val="21"/>
        <w:ind w:left="567" w:hanging="567"/>
        <w:jc w:val="both"/>
        <w:rPr>
          <w:highlight w:val="yellow"/>
        </w:rPr>
      </w:pPr>
    </w:p>
    <w:sectPr w:rsidR="000A615B" w:rsidRPr="00E20EEC" w:rsidSect="0031056A">
      <w:pgSz w:w="11910" w:h="16840"/>
      <w:pgMar w:top="1040" w:right="711" w:bottom="1358" w:left="70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D57" w:rsidRDefault="00885D57" w:rsidP="000A615B">
      <w:r>
        <w:separator/>
      </w:r>
    </w:p>
  </w:endnote>
  <w:endnote w:type="continuationSeparator" w:id="0">
    <w:p w:rsidR="00885D57" w:rsidRDefault="00885D57" w:rsidP="000A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D57" w:rsidRDefault="00885D57" w:rsidP="000A615B">
      <w:r>
        <w:separator/>
      </w:r>
    </w:p>
  </w:footnote>
  <w:footnote w:type="continuationSeparator" w:id="0">
    <w:p w:rsidR="00885D57" w:rsidRDefault="00885D57" w:rsidP="000A6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01AF"/>
    <w:multiLevelType w:val="hybridMultilevel"/>
    <w:tmpl w:val="66068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C0F29"/>
    <w:multiLevelType w:val="hybridMultilevel"/>
    <w:tmpl w:val="9EE0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BA352B"/>
    <w:multiLevelType w:val="hybridMultilevel"/>
    <w:tmpl w:val="D068DC2C"/>
    <w:lvl w:ilvl="0" w:tplc="1B42347A">
      <w:start w:val="1"/>
      <w:numFmt w:val="decimal"/>
      <w:lvlText w:val="%1."/>
      <w:lvlJc w:val="left"/>
      <w:pPr>
        <w:ind w:left="1798" w:hanging="281"/>
      </w:pPr>
      <w:rPr>
        <w:rFonts w:hint="default"/>
        <w:spacing w:val="0"/>
        <w:w w:val="90"/>
        <w:lang w:val="ru-RU" w:eastAsia="en-US" w:bidi="ar-SA"/>
      </w:rPr>
    </w:lvl>
    <w:lvl w:ilvl="1" w:tplc="749E70CE">
      <w:numFmt w:val="bullet"/>
      <w:lvlText w:val="•"/>
      <w:lvlJc w:val="left"/>
      <w:pPr>
        <w:ind w:left="2752" w:hanging="281"/>
      </w:pPr>
      <w:rPr>
        <w:rFonts w:hint="default"/>
        <w:lang w:val="ru-RU" w:eastAsia="en-US" w:bidi="ar-SA"/>
      </w:rPr>
    </w:lvl>
    <w:lvl w:ilvl="2" w:tplc="0076EB54">
      <w:numFmt w:val="bullet"/>
      <w:lvlText w:val="•"/>
      <w:lvlJc w:val="left"/>
      <w:pPr>
        <w:ind w:left="3705" w:hanging="281"/>
      </w:pPr>
      <w:rPr>
        <w:rFonts w:hint="default"/>
        <w:lang w:val="ru-RU" w:eastAsia="en-US" w:bidi="ar-SA"/>
      </w:rPr>
    </w:lvl>
    <w:lvl w:ilvl="3" w:tplc="8A788EAE">
      <w:numFmt w:val="bullet"/>
      <w:lvlText w:val="•"/>
      <w:lvlJc w:val="left"/>
      <w:pPr>
        <w:ind w:left="4657" w:hanging="281"/>
      </w:pPr>
      <w:rPr>
        <w:rFonts w:hint="default"/>
        <w:lang w:val="ru-RU" w:eastAsia="en-US" w:bidi="ar-SA"/>
      </w:rPr>
    </w:lvl>
    <w:lvl w:ilvl="4" w:tplc="24F8B020">
      <w:numFmt w:val="bullet"/>
      <w:lvlText w:val="•"/>
      <w:lvlJc w:val="left"/>
      <w:pPr>
        <w:ind w:left="5610" w:hanging="281"/>
      </w:pPr>
      <w:rPr>
        <w:rFonts w:hint="default"/>
        <w:lang w:val="ru-RU" w:eastAsia="en-US" w:bidi="ar-SA"/>
      </w:rPr>
    </w:lvl>
    <w:lvl w:ilvl="5" w:tplc="37F4F55C">
      <w:numFmt w:val="bullet"/>
      <w:lvlText w:val="•"/>
      <w:lvlJc w:val="left"/>
      <w:pPr>
        <w:ind w:left="6563" w:hanging="281"/>
      </w:pPr>
      <w:rPr>
        <w:rFonts w:hint="default"/>
        <w:lang w:val="ru-RU" w:eastAsia="en-US" w:bidi="ar-SA"/>
      </w:rPr>
    </w:lvl>
    <w:lvl w:ilvl="6" w:tplc="8ECE0BAE">
      <w:numFmt w:val="bullet"/>
      <w:lvlText w:val="•"/>
      <w:lvlJc w:val="left"/>
      <w:pPr>
        <w:ind w:left="7515" w:hanging="281"/>
      </w:pPr>
      <w:rPr>
        <w:rFonts w:hint="default"/>
        <w:lang w:val="ru-RU" w:eastAsia="en-US" w:bidi="ar-SA"/>
      </w:rPr>
    </w:lvl>
    <w:lvl w:ilvl="7" w:tplc="80BAFCC0">
      <w:numFmt w:val="bullet"/>
      <w:lvlText w:val="•"/>
      <w:lvlJc w:val="left"/>
      <w:pPr>
        <w:ind w:left="8468" w:hanging="281"/>
      </w:pPr>
      <w:rPr>
        <w:rFonts w:hint="default"/>
        <w:lang w:val="ru-RU" w:eastAsia="en-US" w:bidi="ar-SA"/>
      </w:rPr>
    </w:lvl>
    <w:lvl w:ilvl="8" w:tplc="FB70C5B6">
      <w:numFmt w:val="bullet"/>
      <w:lvlText w:val="•"/>
      <w:lvlJc w:val="left"/>
      <w:pPr>
        <w:ind w:left="9421" w:hanging="281"/>
      </w:pPr>
      <w:rPr>
        <w:rFonts w:hint="default"/>
        <w:lang w:val="ru-RU" w:eastAsia="en-US" w:bidi="ar-SA"/>
      </w:rPr>
    </w:lvl>
  </w:abstractNum>
  <w:abstractNum w:abstractNumId="3">
    <w:nsid w:val="2D391B6F"/>
    <w:multiLevelType w:val="hybridMultilevel"/>
    <w:tmpl w:val="F1724690"/>
    <w:lvl w:ilvl="0" w:tplc="0419000F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3D885696"/>
    <w:multiLevelType w:val="multilevel"/>
    <w:tmpl w:val="22544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810428"/>
    <w:multiLevelType w:val="multilevel"/>
    <w:tmpl w:val="4C2C9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BF06A4"/>
    <w:multiLevelType w:val="hybridMultilevel"/>
    <w:tmpl w:val="DF66DDD0"/>
    <w:lvl w:ilvl="0" w:tplc="F6BE9ED4">
      <w:start w:val="14"/>
      <w:numFmt w:val="decimal"/>
      <w:lvlText w:val="%1."/>
      <w:lvlJc w:val="left"/>
      <w:pPr>
        <w:ind w:left="2336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9"/>
        <w:sz w:val="28"/>
        <w:szCs w:val="28"/>
        <w:lang w:val="ru-RU" w:eastAsia="en-US" w:bidi="ar-SA"/>
      </w:rPr>
    </w:lvl>
    <w:lvl w:ilvl="1" w:tplc="B4F80A54">
      <w:numFmt w:val="bullet"/>
      <w:lvlText w:val="•"/>
      <w:lvlJc w:val="left"/>
      <w:pPr>
        <w:ind w:left="3238" w:hanging="375"/>
      </w:pPr>
      <w:rPr>
        <w:rFonts w:hint="default"/>
        <w:lang w:val="ru-RU" w:eastAsia="en-US" w:bidi="ar-SA"/>
      </w:rPr>
    </w:lvl>
    <w:lvl w:ilvl="2" w:tplc="8F68F7AA">
      <w:numFmt w:val="bullet"/>
      <w:lvlText w:val="•"/>
      <w:lvlJc w:val="left"/>
      <w:pPr>
        <w:ind w:left="4137" w:hanging="375"/>
      </w:pPr>
      <w:rPr>
        <w:rFonts w:hint="default"/>
        <w:lang w:val="ru-RU" w:eastAsia="en-US" w:bidi="ar-SA"/>
      </w:rPr>
    </w:lvl>
    <w:lvl w:ilvl="3" w:tplc="E44E182C">
      <w:numFmt w:val="bullet"/>
      <w:lvlText w:val="•"/>
      <w:lvlJc w:val="left"/>
      <w:pPr>
        <w:ind w:left="5035" w:hanging="375"/>
      </w:pPr>
      <w:rPr>
        <w:rFonts w:hint="default"/>
        <w:lang w:val="ru-RU" w:eastAsia="en-US" w:bidi="ar-SA"/>
      </w:rPr>
    </w:lvl>
    <w:lvl w:ilvl="4" w:tplc="CBB0A604">
      <w:numFmt w:val="bullet"/>
      <w:lvlText w:val="•"/>
      <w:lvlJc w:val="left"/>
      <w:pPr>
        <w:ind w:left="5934" w:hanging="375"/>
      </w:pPr>
      <w:rPr>
        <w:rFonts w:hint="default"/>
        <w:lang w:val="ru-RU" w:eastAsia="en-US" w:bidi="ar-SA"/>
      </w:rPr>
    </w:lvl>
    <w:lvl w:ilvl="5" w:tplc="6284D134">
      <w:numFmt w:val="bullet"/>
      <w:lvlText w:val="•"/>
      <w:lvlJc w:val="left"/>
      <w:pPr>
        <w:ind w:left="6833" w:hanging="375"/>
      </w:pPr>
      <w:rPr>
        <w:rFonts w:hint="default"/>
        <w:lang w:val="ru-RU" w:eastAsia="en-US" w:bidi="ar-SA"/>
      </w:rPr>
    </w:lvl>
    <w:lvl w:ilvl="6" w:tplc="71AC72AC">
      <w:numFmt w:val="bullet"/>
      <w:lvlText w:val="•"/>
      <w:lvlJc w:val="left"/>
      <w:pPr>
        <w:ind w:left="7731" w:hanging="375"/>
      </w:pPr>
      <w:rPr>
        <w:rFonts w:hint="default"/>
        <w:lang w:val="ru-RU" w:eastAsia="en-US" w:bidi="ar-SA"/>
      </w:rPr>
    </w:lvl>
    <w:lvl w:ilvl="7" w:tplc="BACCCBC8">
      <w:numFmt w:val="bullet"/>
      <w:lvlText w:val="•"/>
      <w:lvlJc w:val="left"/>
      <w:pPr>
        <w:ind w:left="8630" w:hanging="375"/>
      </w:pPr>
      <w:rPr>
        <w:rFonts w:hint="default"/>
        <w:lang w:val="ru-RU" w:eastAsia="en-US" w:bidi="ar-SA"/>
      </w:rPr>
    </w:lvl>
    <w:lvl w:ilvl="8" w:tplc="2B7A34DC">
      <w:numFmt w:val="bullet"/>
      <w:lvlText w:val="•"/>
      <w:lvlJc w:val="left"/>
      <w:pPr>
        <w:ind w:left="9529" w:hanging="375"/>
      </w:pPr>
      <w:rPr>
        <w:rFonts w:hint="default"/>
        <w:lang w:val="ru-RU" w:eastAsia="en-US" w:bidi="ar-SA"/>
      </w:rPr>
    </w:lvl>
  </w:abstractNum>
  <w:abstractNum w:abstractNumId="7">
    <w:nsid w:val="491D2D01"/>
    <w:multiLevelType w:val="hybridMultilevel"/>
    <w:tmpl w:val="78A254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DAD7D1D"/>
    <w:multiLevelType w:val="multilevel"/>
    <w:tmpl w:val="4B9E4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C723E4"/>
    <w:multiLevelType w:val="hybridMultilevel"/>
    <w:tmpl w:val="1612F12A"/>
    <w:lvl w:ilvl="0" w:tplc="6434AC86">
      <w:start w:val="14"/>
      <w:numFmt w:val="decimal"/>
      <w:lvlText w:val="%1."/>
      <w:lvlJc w:val="left"/>
      <w:pPr>
        <w:ind w:left="2336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9"/>
        <w:sz w:val="28"/>
        <w:szCs w:val="28"/>
        <w:lang w:val="ru-RU" w:eastAsia="en-US" w:bidi="ar-SA"/>
      </w:rPr>
    </w:lvl>
    <w:lvl w:ilvl="1" w:tplc="0C662782">
      <w:numFmt w:val="bullet"/>
      <w:lvlText w:val="•"/>
      <w:lvlJc w:val="left"/>
      <w:pPr>
        <w:ind w:left="3238" w:hanging="375"/>
      </w:pPr>
      <w:rPr>
        <w:rFonts w:hint="default"/>
        <w:lang w:val="ru-RU" w:eastAsia="en-US" w:bidi="ar-SA"/>
      </w:rPr>
    </w:lvl>
    <w:lvl w:ilvl="2" w:tplc="E9D2E5B0">
      <w:numFmt w:val="bullet"/>
      <w:lvlText w:val="•"/>
      <w:lvlJc w:val="left"/>
      <w:pPr>
        <w:ind w:left="4137" w:hanging="375"/>
      </w:pPr>
      <w:rPr>
        <w:rFonts w:hint="default"/>
        <w:lang w:val="ru-RU" w:eastAsia="en-US" w:bidi="ar-SA"/>
      </w:rPr>
    </w:lvl>
    <w:lvl w:ilvl="3" w:tplc="0C4E6DE8">
      <w:numFmt w:val="bullet"/>
      <w:lvlText w:val="•"/>
      <w:lvlJc w:val="left"/>
      <w:pPr>
        <w:ind w:left="5035" w:hanging="375"/>
      </w:pPr>
      <w:rPr>
        <w:rFonts w:hint="default"/>
        <w:lang w:val="ru-RU" w:eastAsia="en-US" w:bidi="ar-SA"/>
      </w:rPr>
    </w:lvl>
    <w:lvl w:ilvl="4" w:tplc="DD16191A">
      <w:numFmt w:val="bullet"/>
      <w:lvlText w:val="•"/>
      <w:lvlJc w:val="left"/>
      <w:pPr>
        <w:ind w:left="5934" w:hanging="375"/>
      </w:pPr>
      <w:rPr>
        <w:rFonts w:hint="default"/>
        <w:lang w:val="ru-RU" w:eastAsia="en-US" w:bidi="ar-SA"/>
      </w:rPr>
    </w:lvl>
    <w:lvl w:ilvl="5" w:tplc="78E69F96">
      <w:numFmt w:val="bullet"/>
      <w:lvlText w:val="•"/>
      <w:lvlJc w:val="left"/>
      <w:pPr>
        <w:ind w:left="6833" w:hanging="375"/>
      </w:pPr>
      <w:rPr>
        <w:rFonts w:hint="default"/>
        <w:lang w:val="ru-RU" w:eastAsia="en-US" w:bidi="ar-SA"/>
      </w:rPr>
    </w:lvl>
    <w:lvl w:ilvl="6" w:tplc="B86A6442">
      <w:numFmt w:val="bullet"/>
      <w:lvlText w:val="•"/>
      <w:lvlJc w:val="left"/>
      <w:pPr>
        <w:ind w:left="7731" w:hanging="375"/>
      </w:pPr>
      <w:rPr>
        <w:rFonts w:hint="default"/>
        <w:lang w:val="ru-RU" w:eastAsia="en-US" w:bidi="ar-SA"/>
      </w:rPr>
    </w:lvl>
    <w:lvl w:ilvl="7" w:tplc="CB8C7468">
      <w:numFmt w:val="bullet"/>
      <w:lvlText w:val="•"/>
      <w:lvlJc w:val="left"/>
      <w:pPr>
        <w:ind w:left="8630" w:hanging="375"/>
      </w:pPr>
      <w:rPr>
        <w:rFonts w:hint="default"/>
        <w:lang w:val="ru-RU" w:eastAsia="en-US" w:bidi="ar-SA"/>
      </w:rPr>
    </w:lvl>
    <w:lvl w:ilvl="8" w:tplc="42621FA2">
      <w:numFmt w:val="bullet"/>
      <w:lvlText w:val="•"/>
      <w:lvlJc w:val="left"/>
      <w:pPr>
        <w:ind w:left="9529" w:hanging="375"/>
      </w:pPr>
      <w:rPr>
        <w:rFonts w:hint="default"/>
        <w:lang w:val="ru-RU" w:eastAsia="en-US" w:bidi="ar-SA"/>
      </w:rPr>
    </w:lvl>
  </w:abstractNum>
  <w:abstractNum w:abstractNumId="10">
    <w:nsid w:val="79737C9E"/>
    <w:multiLevelType w:val="hybridMultilevel"/>
    <w:tmpl w:val="B19C24E6"/>
    <w:lvl w:ilvl="0" w:tplc="D302991A">
      <w:start w:val="1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8"/>
        <w:lang w:val="ru-RU" w:eastAsia="en-US" w:bidi="ar-SA"/>
      </w:rPr>
    </w:lvl>
    <w:lvl w:ilvl="1" w:tplc="74CE8EC8">
      <w:numFmt w:val="bullet"/>
      <w:lvlText w:val="•"/>
      <w:lvlJc w:val="left"/>
      <w:pPr>
        <w:ind w:left="2248" w:hanging="281"/>
      </w:pPr>
      <w:rPr>
        <w:rFonts w:hint="default"/>
        <w:lang w:val="ru-RU" w:eastAsia="en-US" w:bidi="ar-SA"/>
      </w:rPr>
    </w:lvl>
    <w:lvl w:ilvl="2" w:tplc="0158EA72">
      <w:numFmt w:val="bullet"/>
      <w:lvlText w:val="•"/>
      <w:lvlJc w:val="left"/>
      <w:pPr>
        <w:ind w:left="3257" w:hanging="281"/>
      </w:pPr>
      <w:rPr>
        <w:rFonts w:hint="default"/>
        <w:lang w:val="ru-RU" w:eastAsia="en-US" w:bidi="ar-SA"/>
      </w:rPr>
    </w:lvl>
    <w:lvl w:ilvl="3" w:tplc="D4660E2E">
      <w:numFmt w:val="bullet"/>
      <w:lvlText w:val="•"/>
      <w:lvlJc w:val="left"/>
      <w:pPr>
        <w:ind w:left="4265" w:hanging="281"/>
      </w:pPr>
      <w:rPr>
        <w:rFonts w:hint="default"/>
        <w:lang w:val="ru-RU" w:eastAsia="en-US" w:bidi="ar-SA"/>
      </w:rPr>
    </w:lvl>
    <w:lvl w:ilvl="4" w:tplc="3834AE22">
      <w:numFmt w:val="bullet"/>
      <w:lvlText w:val="•"/>
      <w:lvlJc w:val="left"/>
      <w:pPr>
        <w:ind w:left="5274" w:hanging="281"/>
      </w:pPr>
      <w:rPr>
        <w:rFonts w:hint="default"/>
        <w:lang w:val="ru-RU" w:eastAsia="en-US" w:bidi="ar-SA"/>
      </w:rPr>
    </w:lvl>
    <w:lvl w:ilvl="5" w:tplc="E6B8A410">
      <w:numFmt w:val="bullet"/>
      <w:lvlText w:val="•"/>
      <w:lvlJc w:val="left"/>
      <w:pPr>
        <w:ind w:left="6283" w:hanging="281"/>
      </w:pPr>
      <w:rPr>
        <w:rFonts w:hint="default"/>
        <w:lang w:val="ru-RU" w:eastAsia="en-US" w:bidi="ar-SA"/>
      </w:rPr>
    </w:lvl>
    <w:lvl w:ilvl="6" w:tplc="9DEAA3A2">
      <w:numFmt w:val="bullet"/>
      <w:lvlText w:val="•"/>
      <w:lvlJc w:val="left"/>
      <w:pPr>
        <w:ind w:left="7291" w:hanging="281"/>
      </w:pPr>
      <w:rPr>
        <w:rFonts w:hint="default"/>
        <w:lang w:val="ru-RU" w:eastAsia="en-US" w:bidi="ar-SA"/>
      </w:rPr>
    </w:lvl>
    <w:lvl w:ilvl="7" w:tplc="24B6D04C">
      <w:numFmt w:val="bullet"/>
      <w:lvlText w:val="•"/>
      <w:lvlJc w:val="left"/>
      <w:pPr>
        <w:ind w:left="8300" w:hanging="281"/>
      </w:pPr>
      <w:rPr>
        <w:rFonts w:hint="default"/>
        <w:lang w:val="ru-RU" w:eastAsia="en-US" w:bidi="ar-SA"/>
      </w:rPr>
    </w:lvl>
    <w:lvl w:ilvl="8" w:tplc="93A6B642">
      <w:numFmt w:val="bullet"/>
      <w:lvlText w:val="•"/>
      <w:lvlJc w:val="left"/>
      <w:pPr>
        <w:ind w:left="9309" w:hanging="281"/>
      </w:pPr>
      <w:rPr>
        <w:rFonts w:hint="default"/>
        <w:lang w:val="ru-RU" w:eastAsia="en-US" w:bidi="ar-SA"/>
      </w:rPr>
    </w:lvl>
  </w:abstractNum>
  <w:abstractNum w:abstractNumId="11">
    <w:nsid w:val="7D591DB7"/>
    <w:multiLevelType w:val="hybridMultilevel"/>
    <w:tmpl w:val="E7809736"/>
    <w:lvl w:ilvl="0" w:tplc="FF006A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8"/>
  </w:num>
  <w:num w:numId="9">
    <w:abstractNumId w:val="5"/>
  </w:num>
  <w:num w:numId="10">
    <w:abstractNumId w:val="3"/>
  </w:num>
  <w:num w:numId="11">
    <w:abstractNumId w:val="7"/>
  </w:num>
  <w:num w:numId="12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A3953"/>
    <w:rsid w:val="000A615B"/>
    <w:rsid w:val="000F4C3E"/>
    <w:rsid w:val="0024542E"/>
    <w:rsid w:val="002F3297"/>
    <w:rsid w:val="0031056A"/>
    <w:rsid w:val="00393B59"/>
    <w:rsid w:val="003C2480"/>
    <w:rsid w:val="003E7534"/>
    <w:rsid w:val="004024AE"/>
    <w:rsid w:val="005A31A3"/>
    <w:rsid w:val="005E7DF7"/>
    <w:rsid w:val="006B7349"/>
    <w:rsid w:val="00714DB5"/>
    <w:rsid w:val="00847AD7"/>
    <w:rsid w:val="00862E3A"/>
    <w:rsid w:val="00885D57"/>
    <w:rsid w:val="009938F2"/>
    <w:rsid w:val="00B34990"/>
    <w:rsid w:val="00CB7DFD"/>
    <w:rsid w:val="00CC3918"/>
    <w:rsid w:val="00D30710"/>
    <w:rsid w:val="00D543A7"/>
    <w:rsid w:val="00D70588"/>
    <w:rsid w:val="00E20EEC"/>
    <w:rsid w:val="00FA3953"/>
    <w:rsid w:val="00FD5785"/>
    <w:rsid w:val="00FF4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395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39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3953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A3953"/>
    <w:pPr>
      <w:spacing w:line="296" w:lineRule="exact"/>
      <w:ind w:left="247"/>
      <w:outlineLvl w:val="1"/>
    </w:pPr>
    <w:rPr>
      <w:b/>
      <w:bCs/>
      <w:i/>
      <w:iCs/>
      <w:sz w:val="26"/>
      <w:szCs w:val="26"/>
    </w:rPr>
  </w:style>
  <w:style w:type="paragraph" w:customStyle="1" w:styleId="21">
    <w:name w:val="Заголовок 21"/>
    <w:basedOn w:val="a"/>
    <w:uiPriority w:val="1"/>
    <w:qFormat/>
    <w:rsid w:val="00FA3953"/>
    <w:pPr>
      <w:ind w:left="1242"/>
      <w:jc w:val="center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FA3953"/>
    <w:pPr>
      <w:ind w:left="1242" w:right="685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FA3953"/>
    <w:pPr>
      <w:ind w:left="1501" w:hanging="259"/>
    </w:pPr>
  </w:style>
  <w:style w:type="paragraph" w:customStyle="1" w:styleId="TableParagraph">
    <w:name w:val="Table Paragraph"/>
    <w:basedOn w:val="a"/>
    <w:uiPriority w:val="1"/>
    <w:qFormat/>
    <w:rsid w:val="00FA3953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3C24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2480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Strong"/>
    <w:basedOn w:val="a0"/>
    <w:uiPriority w:val="22"/>
    <w:qFormat/>
    <w:rsid w:val="005E7DF7"/>
    <w:rPr>
      <w:b/>
      <w:bCs/>
    </w:rPr>
  </w:style>
  <w:style w:type="paragraph" w:styleId="a8">
    <w:name w:val="Normal (Web)"/>
    <w:basedOn w:val="a"/>
    <w:uiPriority w:val="99"/>
    <w:unhideWhenUsed/>
    <w:rsid w:val="00714DB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0">
    <w:name w:val="c0"/>
    <w:basedOn w:val="a"/>
    <w:rsid w:val="00862E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862E3A"/>
  </w:style>
  <w:style w:type="character" w:customStyle="1" w:styleId="c4">
    <w:name w:val="c4"/>
    <w:basedOn w:val="a0"/>
    <w:rsid w:val="00862E3A"/>
  </w:style>
  <w:style w:type="paragraph" w:customStyle="1" w:styleId="c7">
    <w:name w:val="c7"/>
    <w:basedOn w:val="a"/>
    <w:rsid w:val="00D3071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D30710"/>
  </w:style>
  <w:style w:type="table" w:styleId="a9">
    <w:name w:val="Table Grid"/>
    <w:basedOn w:val="a1"/>
    <w:uiPriority w:val="59"/>
    <w:rsid w:val="00D30710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0A615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0A615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A615B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semiHidden/>
    <w:unhideWhenUsed/>
    <w:rsid w:val="000A615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A615B"/>
    <w:rPr>
      <w:rFonts w:ascii="Times New Roman" w:eastAsia="Times New Roman" w:hAnsi="Times New Roman" w:cs="Times New Roman"/>
      <w:lang w:val="ru-RU"/>
    </w:rPr>
  </w:style>
  <w:style w:type="character" w:styleId="ae">
    <w:name w:val="Emphasis"/>
    <w:basedOn w:val="a0"/>
    <w:uiPriority w:val="20"/>
    <w:qFormat/>
    <w:rsid w:val="00E20EE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11</Pages>
  <Words>2875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13</cp:revision>
  <dcterms:created xsi:type="dcterms:W3CDTF">2025-02-10T09:32:00Z</dcterms:created>
  <dcterms:modified xsi:type="dcterms:W3CDTF">2025-03-19T12:13:00Z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2025-02-10T00:00:00Z</vt:filetime>
  </property>
  <property fmtid="{D5CDD505-2E9C-101B-9397-08002B2CF9AE}" pid="3" name="Producer">
    <vt:lpwstr>3-Heights(TM) PDF Security Shell 4.8.25.2 (http://www.pdf-tools.com)</vt:lpwstr>
  </property>
</Properties>
</file>